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21ED" w:rsidRDefault="004821ED" w:rsidP="004821ED">
      <w:pPr>
        <w:spacing w:before="100" w:beforeAutospacing="1" w:after="100" w:afterAutospacing="1"/>
        <w:jc w:val="center"/>
        <w:rPr>
          <w:rFonts w:ascii="宋体" w:hAnsi="宋体"/>
          <w:b/>
          <w:color w:val="FF0000"/>
          <w:kern w:val="0"/>
          <w:sz w:val="40"/>
          <w:szCs w:val="24"/>
        </w:rPr>
      </w:pPr>
      <w:bookmarkStart w:id="0" w:name="_GoBack"/>
      <w:bookmarkEnd w:id="0"/>
      <w:r w:rsidRPr="004821ED">
        <w:rPr>
          <w:rFonts w:ascii="宋体" w:hAnsi="宋体" w:hint="eastAsia"/>
          <w:b/>
          <w:color w:val="FF0000"/>
          <w:kern w:val="0"/>
          <w:sz w:val="40"/>
          <w:szCs w:val="24"/>
        </w:rPr>
        <w:t>二级主题08</w:t>
      </w:r>
      <w:r>
        <w:rPr>
          <w:rFonts w:ascii="宋体" w:hAnsi="宋体" w:hint="eastAsia"/>
          <w:b/>
          <w:color w:val="FF0000"/>
          <w:kern w:val="0"/>
          <w:sz w:val="40"/>
          <w:szCs w:val="24"/>
        </w:rPr>
        <w:t xml:space="preserve"> </w:t>
      </w:r>
      <w:r w:rsidRPr="004821ED">
        <w:rPr>
          <w:rFonts w:ascii="宋体" w:hAnsi="宋体" w:hint="eastAsia"/>
          <w:b/>
          <w:color w:val="FF0000"/>
          <w:kern w:val="0"/>
          <w:sz w:val="40"/>
          <w:szCs w:val="24"/>
        </w:rPr>
        <w:t>电和磁（精</w:t>
      </w:r>
      <w:r w:rsidR="00964F80">
        <w:rPr>
          <w:rFonts w:ascii="宋体" w:hAnsi="宋体" w:hint="eastAsia"/>
          <w:b/>
          <w:color w:val="FF0000"/>
          <w:kern w:val="0"/>
          <w:sz w:val="40"/>
          <w:szCs w:val="24"/>
        </w:rPr>
        <w:t>练</w:t>
      </w:r>
      <w:r w:rsidRPr="004821ED">
        <w:rPr>
          <w:rFonts w:ascii="宋体" w:hAnsi="宋体" w:hint="eastAsia"/>
          <w:b/>
          <w:color w:val="FF0000"/>
          <w:kern w:val="0"/>
          <w:sz w:val="40"/>
          <w:szCs w:val="24"/>
        </w:rPr>
        <w:t>）</w:t>
      </w:r>
    </w:p>
    <w:p w:rsidR="00964F80" w:rsidRDefault="00964F80" w:rsidP="00964F80">
      <w:pPr>
        <w:ind w:firstLineChars="800" w:firstLine="2249"/>
        <w:rPr>
          <w:b/>
          <w:sz w:val="28"/>
          <w:szCs w:val="24"/>
        </w:rPr>
      </w:pPr>
      <w:r>
        <w:rPr>
          <w:rFonts w:hint="eastAsia"/>
          <w:b/>
          <w:sz w:val="28"/>
          <w:szCs w:val="24"/>
        </w:rPr>
        <w:t>◆</w:t>
      </w:r>
      <w:r>
        <w:rPr>
          <w:rFonts w:hint="eastAsia"/>
          <w:b/>
          <w:sz w:val="28"/>
          <w:szCs w:val="24"/>
          <w:lang w:val="zh-CN"/>
        </w:rPr>
        <w:t>电和磁</w:t>
      </w:r>
      <w:r>
        <w:rPr>
          <w:rFonts w:hint="eastAsia"/>
          <w:b/>
          <w:sz w:val="28"/>
          <w:szCs w:val="24"/>
          <w:lang w:val="zh-CN"/>
        </w:rPr>
        <w:t xml:space="preserve"> </w:t>
      </w:r>
      <w:r>
        <w:rPr>
          <w:rFonts w:hint="eastAsia"/>
          <w:b/>
          <w:sz w:val="28"/>
          <w:szCs w:val="24"/>
        </w:rPr>
        <w:t>二级主题</w:t>
      </w:r>
      <w:r>
        <w:rPr>
          <w:rFonts w:hint="eastAsia"/>
          <w:b/>
          <w:sz w:val="28"/>
          <w:szCs w:val="24"/>
        </w:rPr>
        <w:t xml:space="preserve"> </w:t>
      </w:r>
      <w:r>
        <w:rPr>
          <w:rFonts w:hint="eastAsia"/>
          <w:b/>
          <w:sz w:val="28"/>
          <w:szCs w:val="24"/>
        </w:rPr>
        <w:t>综合训练题</w:t>
      </w:r>
    </w:p>
    <w:p w:rsidR="00964F80" w:rsidRDefault="00964F80" w:rsidP="00964F80">
      <w:pPr>
        <w:autoSpaceDE w:val="0"/>
        <w:autoSpaceDN w:val="0"/>
        <w:adjustRightInd w:val="0"/>
        <w:spacing w:line="360" w:lineRule="auto"/>
        <w:jc w:val="left"/>
        <w:rPr>
          <w:rFonts w:ascii="宋体"/>
          <w:b/>
          <w:color w:val="000000"/>
          <w:szCs w:val="24"/>
          <w:lang w:val="zh-CN"/>
        </w:rPr>
      </w:pPr>
    </w:p>
    <w:p w:rsidR="00964F80" w:rsidRPr="00F22A3F" w:rsidRDefault="00964F80" w:rsidP="00964F80">
      <w:pPr>
        <w:autoSpaceDE w:val="0"/>
        <w:autoSpaceDN w:val="0"/>
        <w:adjustRightInd w:val="0"/>
        <w:spacing w:line="360" w:lineRule="auto"/>
        <w:jc w:val="left"/>
        <w:rPr>
          <w:rFonts w:ascii="宋体" w:hAnsi="宋体"/>
          <w:b/>
          <w:color w:val="000000"/>
          <w:szCs w:val="21"/>
          <w:lang w:val="zh-CN"/>
        </w:rPr>
      </w:pPr>
      <w:r w:rsidRPr="00F22A3F">
        <w:rPr>
          <w:rFonts w:ascii="宋体" w:hAnsi="宋体" w:hint="eastAsia"/>
          <w:b/>
          <w:color w:val="000000"/>
          <w:szCs w:val="21"/>
          <w:lang w:val="zh-CN"/>
        </w:rPr>
        <w:t>一、选择题</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hint="eastAsia"/>
          <w:color w:val="000000"/>
          <w:szCs w:val="21"/>
        </w:rPr>
        <w:t>1</w:t>
      </w:r>
      <w:r w:rsidRPr="00F22A3F">
        <w:rPr>
          <w:rFonts w:ascii="宋体" w:hAnsi="宋体"/>
          <w:color w:val="000000"/>
          <w:szCs w:val="21"/>
        </w:rPr>
        <w:t xml:space="preserve">. </w:t>
      </w:r>
      <w:r w:rsidRPr="00F22A3F">
        <w:rPr>
          <w:rFonts w:ascii="宋体" w:hAnsi="宋体" w:hint="eastAsia"/>
          <w:b/>
          <w:color w:val="000000"/>
          <w:szCs w:val="21"/>
        </w:rPr>
        <w:t>（</w:t>
      </w:r>
      <w:r w:rsidRPr="00F22A3F">
        <w:rPr>
          <w:rFonts w:ascii="宋体" w:hAnsi="宋体"/>
          <w:b/>
          <w:color w:val="000000"/>
          <w:szCs w:val="21"/>
        </w:rPr>
        <w:t>2020</w:t>
      </w:r>
      <w:r w:rsidRPr="00F22A3F">
        <w:rPr>
          <w:rFonts w:ascii="宋体" w:hAnsi="宋体" w:hint="eastAsia"/>
          <w:b/>
          <w:color w:val="000000"/>
          <w:szCs w:val="21"/>
        </w:rPr>
        <w:t>山东潍坊）</w:t>
      </w:r>
      <w:r w:rsidRPr="00F22A3F">
        <w:rPr>
          <w:rFonts w:ascii="宋体" w:hAnsi="宋体" w:hint="eastAsia"/>
          <w:color w:val="000000"/>
          <w:szCs w:val="21"/>
        </w:rPr>
        <w:t>下列做法符合安全用电要求的是（　　）</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noProof/>
          <w:color w:val="000000"/>
          <w:position w:val="-1"/>
          <w:szCs w:val="21"/>
        </w:rPr>
        <w:drawing>
          <wp:inline distT="0" distB="0" distL="0" distR="0" wp14:anchorId="20A5081B" wp14:editId="7634C434">
            <wp:extent cx="142875" cy="190500"/>
            <wp:effectExtent l="19050" t="0" r="9525" b="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24535" name="图片 9"/>
                    <pic:cNvPicPr>
                      <a:picLocks noChangeAspect="1" noChangeArrowheads="1"/>
                    </pic:cNvPicPr>
                  </pic:nvPicPr>
                  <pic:blipFill>
                    <a:blip r:embed="rId10" cstate="print"/>
                    <a:stretch>
                      <a:fillRect/>
                    </a:stretch>
                  </pic:blipFill>
                  <pic:spPr bwMode="auto">
                    <a:xfrm>
                      <a:off x="0" y="0"/>
                      <a:ext cx="142875" cy="190500"/>
                    </a:xfrm>
                    <a:prstGeom prst="rect">
                      <a:avLst/>
                    </a:prstGeom>
                    <a:noFill/>
                    <a:ln w="9525">
                      <a:noFill/>
                      <a:miter lim="800000"/>
                      <a:headEnd/>
                      <a:tailEnd/>
                    </a:ln>
                  </pic:spPr>
                </pic:pic>
              </a:graphicData>
            </a:graphic>
          </wp:inline>
        </w:drawing>
      </w:r>
      <w:r w:rsidRPr="00F22A3F">
        <w:rPr>
          <w:rFonts w:ascii="宋体" w:hAnsi="宋体" w:hint="eastAsia"/>
          <w:color w:val="000000"/>
          <w:szCs w:val="21"/>
        </w:rPr>
        <w:t>高压电线下放风筝</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B. </w:t>
      </w:r>
      <w:r w:rsidRPr="00F22A3F">
        <w:rPr>
          <w:rFonts w:ascii="宋体" w:hAnsi="宋体" w:hint="eastAsia"/>
          <w:color w:val="000000"/>
          <w:szCs w:val="21"/>
        </w:rPr>
        <w:t>用湿布擦拭使用中的台灯</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C. </w:t>
      </w:r>
      <w:r w:rsidRPr="00F22A3F">
        <w:rPr>
          <w:rFonts w:ascii="宋体" w:hAnsi="宋体" w:hint="eastAsia"/>
          <w:color w:val="000000"/>
          <w:szCs w:val="21"/>
        </w:rPr>
        <w:t>去掉二脚插头中较长的插脚</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D. </w:t>
      </w:r>
      <w:r w:rsidRPr="00F22A3F">
        <w:rPr>
          <w:rFonts w:ascii="宋体" w:hAnsi="宋体" w:hint="eastAsia"/>
          <w:color w:val="000000"/>
          <w:szCs w:val="21"/>
        </w:rPr>
        <w:t>使用试电笔时用手指抵住其上端的金属帽</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D</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w:t>
      </w:r>
      <w:r w:rsidRPr="00F22A3F">
        <w:rPr>
          <w:rFonts w:ascii="宋体" w:hAnsi="宋体"/>
          <w:color w:val="FF0000"/>
          <w:szCs w:val="21"/>
        </w:rPr>
        <w:t>A</w:t>
      </w:r>
      <w:r w:rsidRPr="00F22A3F">
        <w:rPr>
          <w:rFonts w:ascii="宋体" w:hAnsi="宋体" w:hint="eastAsia"/>
          <w:color w:val="FF0000"/>
          <w:szCs w:val="21"/>
        </w:rPr>
        <w:t>．据安全用电的原则可知，高压线是高压带电体，故应远离，所以在高压电线附近放风筝是不安全的，故</w:t>
      </w:r>
      <w:r w:rsidRPr="00F22A3F">
        <w:rPr>
          <w:rFonts w:ascii="宋体" w:hAnsi="宋体"/>
          <w:color w:val="FF0000"/>
          <w:szCs w:val="21"/>
        </w:rPr>
        <w:t>A</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B</w:t>
      </w:r>
      <w:r w:rsidRPr="00F22A3F">
        <w:rPr>
          <w:rFonts w:ascii="宋体" w:hAnsi="宋体" w:hint="eastAsia"/>
          <w:color w:val="FF0000"/>
          <w:szCs w:val="21"/>
        </w:rPr>
        <w:t>．水是电的导体，用湿抹布擦擦正亮着的台灯灯泡时，可能会因湿抹布导电而发生触电事故，此做法不符合安全用电原则，故</w:t>
      </w:r>
      <w:r w:rsidRPr="00F22A3F">
        <w:rPr>
          <w:rFonts w:ascii="宋体" w:hAnsi="宋体"/>
          <w:color w:val="FF0000"/>
          <w:szCs w:val="21"/>
        </w:rPr>
        <w:t>B</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C</w:t>
      </w:r>
      <w:r w:rsidRPr="00F22A3F">
        <w:rPr>
          <w:rFonts w:ascii="宋体" w:hAnsi="宋体" w:hint="eastAsia"/>
          <w:color w:val="FF0000"/>
          <w:szCs w:val="21"/>
        </w:rPr>
        <w:t>．用电器的金属外壳必须接地，所以三脚插头中较长插脚</w:t>
      </w:r>
      <w:r w:rsidRPr="00F22A3F">
        <w:rPr>
          <w:rFonts w:ascii="宋体" w:hAnsi="宋体"/>
          <w:color w:val="FF0000"/>
          <w:szCs w:val="21"/>
        </w:rPr>
        <w:t>(</w:t>
      </w:r>
      <w:r w:rsidRPr="00F22A3F">
        <w:rPr>
          <w:rFonts w:ascii="宋体" w:hAnsi="宋体" w:hint="eastAsia"/>
          <w:color w:val="FF0000"/>
          <w:szCs w:val="21"/>
        </w:rPr>
        <w:t>连接地线</w:t>
      </w:r>
      <w:r w:rsidRPr="00F22A3F">
        <w:rPr>
          <w:rFonts w:ascii="宋体" w:hAnsi="宋体"/>
          <w:color w:val="FF0000"/>
          <w:szCs w:val="21"/>
        </w:rPr>
        <w:t>)</w:t>
      </w:r>
      <w:r w:rsidRPr="00F22A3F">
        <w:rPr>
          <w:rFonts w:ascii="宋体" w:hAnsi="宋体" w:hint="eastAsia"/>
          <w:color w:val="FF0000"/>
          <w:szCs w:val="21"/>
        </w:rPr>
        <w:t>绝对不能去掉，否则可能使金属外壳带电，人体接触造成触电，故</w:t>
      </w:r>
      <w:r w:rsidRPr="00F22A3F">
        <w:rPr>
          <w:rFonts w:ascii="宋体" w:hAnsi="宋体"/>
          <w:color w:val="FF0000"/>
          <w:szCs w:val="21"/>
        </w:rPr>
        <w:t>C</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．使用试电笔时手指要接触金属笔尾，笔尖接触电线，可辨别火线与零线，故</w:t>
      </w:r>
      <w:r w:rsidRPr="00F22A3F">
        <w:rPr>
          <w:rFonts w:ascii="宋体" w:hAnsi="宋体"/>
          <w:color w:val="FF0000"/>
          <w:szCs w:val="21"/>
        </w:rPr>
        <w:t>D</w:t>
      </w:r>
      <w:r w:rsidRPr="00F22A3F">
        <w:rPr>
          <w:rFonts w:ascii="宋体" w:hAnsi="宋体" w:hint="eastAsia"/>
          <w:color w:val="FF0000"/>
          <w:szCs w:val="21"/>
        </w:rPr>
        <w:t>符合题意。</w:t>
      </w:r>
    </w:p>
    <w:p w:rsidR="00964F80" w:rsidRPr="00F22A3F" w:rsidRDefault="00964F80" w:rsidP="00964F80">
      <w:pPr>
        <w:spacing w:line="360" w:lineRule="auto"/>
        <w:jc w:val="left"/>
        <w:textAlignment w:val="center"/>
        <w:rPr>
          <w:rFonts w:ascii="宋体" w:hAnsi="宋体" w:cs="宋体"/>
          <w:color w:val="000000"/>
          <w:szCs w:val="21"/>
        </w:rPr>
      </w:pPr>
      <w:r w:rsidRPr="00F22A3F">
        <w:rPr>
          <w:rFonts w:ascii="宋体" w:hAnsi="宋体" w:cs="宋体" w:hint="eastAsia"/>
          <w:color w:val="000000"/>
          <w:szCs w:val="21"/>
        </w:rPr>
        <w:t>2</w:t>
      </w:r>
      <w:r w:rsidRPr="00F22A3F">
        <w:rPr>
          <w:rFonts w:ascii="宋体" w:hAnsi="宋体" w:cs="宋体"/>
          <w:color w:val="000000"/>
          <w:szCs w:val="21"/>
        </w:rPr>
        <w:t xml:space="preserve">. </w:t>
      </w:r>
      <w:r w:rsidRPr="00F22A3F">
        <w:rPr>
          <w:rFonts w:ascii="宋体" w:hAnsi="宋体" w:cs="宋体" w:hint="eastAsia"/>
          <w:b/>
          <w:bCs/>
          <w:szCs w:val="21"/>
        </w:rPr>
        <w:t>（</w:t>
      </w:r>
      <w:r w:rsidRPr="00F22A3F">
        <w:rPr>
          <w:rFonts w:ascii="宋体" w:hAnsi="宋体" w:cs="宋体"/>
          <w:b/>
          <w:bCs/>
          <w:szCs w:val="21"/>
        </w:rPr>
        <w:t>2020</w:t>
      </w:r>
      <w:r w:rsidRPr="00F22A3F">
        <w:rPr>
          <w:rFonts w:ascii="宋体" w:hAnsi="宋体" w:cs="宋体" w:hint="eastAsia"/>
          <w:b/>
          <w:bCs/>
          <w:szCs w:val="21"/>
        </w:rPr>
        <w:t>辽宁阜新）</w:t>
      </w:r>
      <w:r w:rsidRPr="00F22A3F">
        <w:rPr>
          <w:rFonts w:ascii="宋体" w:hAnsi="宋体" w:cs="宋体" w:hint="eastAsia"/>
          <w:color w:val="000000"/>
          <w:szCs w:val="21"/>
        </w:rPr>
        <w:t>如图是一款小电风扇，图中能说明其工作原理的实验装置是</w:t>
      </w:r>
      <w:r w:rsidRPr="00F22A3F">
        <w:rPr>
          <w:rFonts w:ascii="宋体" w:hAnsi="宋体" w:cs="宋体"/>
          <w:color w:val="000000"/>
          <w:szCs w:val="21"/>
        </w:rPr>
        <w:t>(</w:t>
      </w:r>
      <w:r w:rsidRPr="00F22A3F">
        <w:rPr>
          <w:rFonts w:ascii="宋体" w:hAnsi="宋体" w:cs="宋体" w:hint="eastAsia"/>
          <w:color w:val="000000"/>
          <w:szCs w:val="21"/>
        </w:rPr>
        <w:t xml:space="preserve">　　</w:t>
      </w:r>
      <w:r w:rsidRPr="00F22A3F">
        <w:rPr>
          <w:rFonts w:ascii="宋体" w:hAnsi="宋体" w:cs="宋体"/>
          <w:color w:val="000000"/>
          <w:szCs w:val="21"/>
        </w:rPr>
        <w:t>)</w:t>
      </w:r>
    </w:p>
    <w:p w:rsidR="00964F80" w:rsidRPr="00F22A3F" w:rsidRDefault="00964F80" w:rsidP="00964F80">
      <w:pPr>
        <w:spacing w:line="360" w:lineRule="auto"/>
        <w:jc w:val="left"/>
        <w:textAlignment w:val="center"/>
        <w:rPr>
          <w:rFonts w:ascii="宋体" w:hAnsi="宋体" w:cs="宋体"/>
          <w:color w:val="000000"/>
          <w:szCs w:val="21"/>
        </w:rPr>
      </w:pPr>
      <w:r w:rsidRPr="00F22A3F">
        <w:rPr>
          <w:rFonts w:ascii="宋体" w:hAnsi="宋体" w:cs="宋体"/>
          <w:noProof/>
          <w:color w:val="000000"/>
          <w:szCs w:val="21"/>
        </w:rPr>
        <w:drawing>
          <wp:inline distT="0" distB="0" distL="0" distR="0" wp14:anchorId="1FE3F85F" wp14:editId="07BC06A4">
            <wp:extent cx="457200" cy="904875"/>
            <wp:effectExtent l="19050" t="0" r="0" b="0"/>
            <wp:docPr id="6"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825" name="图片 13" descr="学科网(www.zxxk.com)--教育资源门户，提供试卷、教案、课件、论文、素材以及各类教学资源下载，还有大量而丰富的教学相关资讯！"/>
                    <pic:cNvPicPr>
                      <a:picLocks noChangeAspect="1" noChangeArrowheads="1"/>
                    </pic:cNvPicPr>
                  </pic:nvPicPr>
                  <pic:blipFill>
                    <a:blip r:embed="rId11" cstate="print"/>
                    <a:stretch>
                      <a:fillRect/>
                    </a:stretch>
                  </pic:blipFill>
                  <pic:spPr bwMode="auto">
                    <a:xfrm>
                      <a:off x="0" y="0"/>
                      <a:ext cx="457200" cy="904875"/>
                    </a:xfrm>
                    <a:prstGeom prst="rect">
                      <a:avLst/>
                    </a:prstGeom>
                    <a:noFill/>
                    <a:ln w="9525">
                      <a:noFill/>
                      <a:miter lim="800000"/>
                      <a:headEnd/>
                      <a:tailEnd/>
                    </a:ln>
                  </pic:spPr>
                </pic:pic>
              </a:graphicData>
            </a:graphic>
          </wp:inline>
        </w:drawing>
      </w:r>
    </w:p>
    <w:p w:rsidR="00964F80" w:rsidRPr="00F22A3F" w:rsidRDefault="00964F80" w:rsidP="00964F80">
      <w:pPr>
        <w:tabs>
          <w:tab w:val="left" w:pos="2436"/>
          <w:tab w:val="left" w:pos="4873"/>
          <w:tab w:val="left" w:pos="7309"/>
        </w:tabs>
        <w:spacing w:line="360" w:lineRule="auto"/>
        <w:jc w:val="left"/>
        <w:textAlignment w:val="center"/>
        <w:rPr>
          <w:rFonts w:ascii="宋体" w:hAnsi="宋体" w:cs="宋体"/>
          <w:color w:val="000000"/>
          <w:szCs w:val="21"/>
        </w:rPr>
      </w:pPr>
      <w:r w:rsidRPr="00F22A3F">
        <w:rPr>
          <w:rFonts w:ascii="宋体" w:hAnsi="宋体" w:cs="宋体"/>
          <w:color w:val="000000"/>
          <w:szCs w:val="21"/>
        </w:rPr>
        <w:lastRenderedPageBreak/>
        <w:t xml:space="preserve">A. </w:t>
      </w:r>
      <w:r w:rsidRPr="00F22A3F">
        <w:rPr>
          <w:rFonts w:ascii="宋体" w:hAnsi="宋体" w:cs="宋体"/>
          <w:noProof/>
          <w:color w:val="000000"/>
          <w:szCs w:val="21"/>
        </w:rPr>
        <w:drawing>
          <wp:inline distT="0" distB="0" distL="0" distR="0" wp14:anchorId="602C297C" wp14:editId="194067E5">
            <wp:extent cx="895350" cy="847725"/>
            <wp:effectExtent l="19050" t="0" r="0" b="0"/>
            <wp:docPr id="7"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52992" name="图片 14" descr="学科网(www.zxxk.com)--教育资源门户，提供试卷、教案、课件、论文、素材以及各类教学资源下载，还有大量而丰富的教学相关资讯！"/>
                    <pic:cNvPicPr>
                      <a:picLocks noChangeAspect="1" noChangeArrowheads="1"/>
                    </pic:cNvPicPr>
                  </pic:nvPicPr>
                  <pic:blipFill>
                    <a:blip r:embed="rId12" cstate="print"/>
                    <a:stretch>
                      <a:fillRect/>
                    </a:stretch>
                  </pic:blipFill>
                  <pic:spPr bwMode="auto">
                    <a:xfrm>
                      <a:off x="0" y="0"/>
                      <a:ext cx="895350" cy="847725"/>
                    </a:xfrm>
                    <a:prstGeom prst="rect">
                      <a:avLst/>
                    </a:prstGeom>
                    <a:noFill/>
                    <a:ln w="9525">
                      <a:noFill/>
                      <a:miter lim="800000"/>
                      <a:headEnd/>
                      <a:tailEnd/>
                    </a:ln>
                  </pic:spPr>
                </pic:pic>
              </a:graphicData>
            </a:graphic>
          </wp:inline>
        </w:drawing>
      </w:r>
      <w:r w:rsidRPr="00F22A3F">
        <w:rPr>
          <w:rFonts w:ascii="宋体" w:hAnsi="宋体" w:cs="宋体"/>
          <w:color w:val="000000"/>
          <w:szCs w:val="21"/>
        </w:rPr>
        <w:tab/>
        <w:t xml:space="preserve">B. </w:t>
      </w:r>
      <w:r w:rsidRPr="00F22A3F">
        <w:rPr>
          <w:rFonts w:ascii="宋体" w:hAnsi="宋体" w:cs="宋体"/>
          <w:noProof/>
          <w:color w:val="000000"/>
          <w:szCs w:val="21"/>
        </w:rPr>
        <w:drawing>
          <wp:inline distT="0" distB="0" distL="0" distR="0" wp14:anchorId="56DE7A9B" wp14:editId="301271EA">
            <wp:extent cx="723900" cy="581025"/>
            <wp:effectExtent l="19050" t="0" r="0" b="0"/>
            <wp:docPr id="8"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33355" name="图片 15" descr="学科网(www.zxxk.com)--教育资源门户，提供试卷、教案、课件、论文、素材以及各类教学资源下载，还有大量而丰富的教学相关资讯！"/>
                    <pic:cNvPicPr>
                      <a:picLocks noChangeAspect="1" noChangeArrowheads="1"/>
                    </pic:cNvPicPr>
                  </pic:nvPicPr>
                  <pic:blipFill>
                    <a:blip r:embed="rId13" cstate="print"/>
                    <a:stretch>
                      <a:fillRect/>
                    </a:stretch>
                  </pic:blipFill>
                  <pic:spPr bwMode="auto">
                    <a:xfrm>
                      <a:off x="0" y="0"/>
                      <a:ext cx="723900" cy="581025"/>
                    </a:xfrm>
                    <a:prstGeom prst="rect">
                      <a:avLst/>
                    </a:prstGeom>
                    <a:noFill/>
                    <a:ln w="9525">
                      <a:noFill/>
                      <a:miter lim="800000"/>
                      <a:headEnd/>
                      <a:tailEnd/>
                    </a:ln>
                  </pic:spPr>
                </pic:pic>
              </a:graphicData>
            </a:graphic>
          </wp:inline>
        </w:drawing>
      </w:r>
      <w:r w:rsidRPr="00F22A3F">
        <w:rPr>
          <w:rFonts w:ascii="宋体" w:hAnsi="宋体" w:cs="宋体"/>
          <w:color w:val="000000"/>
          <w:szCs w:val="21"/>
        </w:rPr>
        <w:tab/>
        <w:t xml:space="preserve">C. </w:t>
      </w:r>
      <w:r w:rsidRPr="00F22A3F">
        <w:rPr>
          <w:rFonts w:ascii="宋体" w:hAnsi="宋体" w:cs="宋体"/>
          <w:noProof/>
          <w:color w:val="000000"/>
          <w:szCs w:val="21"/>
        </w:rPr>
        <w:drawing>
          <wp:inline distT="0" distB="0" distL="0" distR="0" wp14:anchorId="4EA8DD2C" wp14:editId="3F39BF8B">
            <wp:extent cx="1057275" cy="828675"/>
            <wp:effectExtent l="19050" t="0" r="9525" b="0"/>
            <wp:docPr id="9"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16443" name="图片 16" descr="学科网(www.zxxk.com)--教育资源门户，提供试卷、教案、课件、论文、素材以及各类教学资源下载，还有大量而丰富的教学相关资讯！"/>
                    <pic:cNvPicPr>
                      <a:picLocks noChangeAspect="1" noChangeArrowheads="1"/>
                    </pic:cNvPicPr>
                  </pic:nvPicPr>
                  <pic:blipFill>
                    <a:blip r:embed="rId14" cstate="print"/>
                    <a:stretch>
                      <a:fillRect/>
                    </a:stretch>
                  </pic:blipFill>
                  <pic:spPr bwMode="auto">
                    <a:xfrm>
                      <a:off x="0" y="0"/>
                      <a:ext cx="1057275" cy="828675"/>
                    </a:xfrm>
                    <a:prstGeom prst="rect">
                      <a:avLst/>
                    </a:prstGeom>
                    <a:noFill/>
                    <a:ln w="9525">
                      <a:noFill/>
                      <a:miter lim="800000"/>
                      <a:headEnd/>
                      <a:tailEnd/>
                    </a:ln>
                  </pic:spPr>
                </pic:pic>
              </a:graphicData>
            </a:graphic>
          </wp:inline>
        </w:drawing>
      </w:r>
      <w:r w:rsidRPr="00F22A3F">
        <w:rPr>
          <w:rFonts w:ascii="宋体" w:hAnsi="宋体" w:cs="宋体"/>
          <w:color w:val="000000"/>
          <w:szCs w:val="21"/>
        </w:rPr>
        <w:tab/>
        <w:t xml:space="preserve">D. </w:t>
      </w:r>
      <w:r w:rsidRPr="00F22A3F">
        <w:rPr>
          <w:rFonts w:ascii="宋体" w:hAnsi="宋体" w:cs="宋体"/>
          <w:noProof/>
          <w:color w:val="000000"/>
          <w:szCs w:val="21"/>
        </w:rPr>
        <w:drawing>
          <wp:inline distT="0" distB="0" distL="0" distR="0" wp14:anchorId="25761A2E" wp14:editId="3ED712A7">
            <wp:extent cx="1247775" cy="666750"/>
            <wp:effectExtent l="0" t="0" r="9525" b="0"/>
            <wp:docPr id="10"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671487" name="图片 17" descr="学科网(www.zxxk.com)--教育资源门户，提供试卷、教案、课件、论文、素材以及各类教学资源下载，还有大量而丰富的教学相关资讯！"/>
                    <pic:cNvPicPr>
                      <a:picLocks noChangeAspect="1" noChangeArrowheads="1"/>
                    </pic:cNvPicPr>
                  </pic:nvPicPr>
                  <pic:blipFill>
                    <a:blip r:embed="rId15" cstate="print"/>
                    <a:stretch>
                      <a:fillRect/>
                    </a:stretch>
                  </pic:blipFill>
                  <pic:spPr bwMode="auto">
                    <a:xfrm>
                      <a:off x="0" y="0"/>
                      <a:ext cx="1247775" cy="66675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textAlignment w:val="center"/>
        <w:rPr>
          <w:rFonts w:ascii="宋体" w:hAnsi="宋体" w:cs="宋体"/>
          <w:color w:val="FF0000"/>
          <w:szCs w:val="21"/>
        </w:rPr>
      </w:pPr>
      <w:r w:rsidRPr="00F22A3F">
        <w:rPr>
          <w:rFonts w:ascii="宋体" w:hAnsi="宋体" w:cs="宋体" w:hint="eastAsia"/>
          <w:color w:val="FF0000"/>
          <w:szCs w:val="21"/>
        </w:rPr>
        <w:t>【答案】</w:t>
      </w:r>
      <w:r w:rsidRPr="00F22A3F">
        <w:rPr>
          <w:rFonts w:ascii="宋体" w:hAnsi="宋体" w:cs="宋体"/>
          <w:color w:val="FF0000"/>
          <w:szCs w:val="21"/>
        </w:rPr>
        <w:t>D</w:t>
      </w:r>
    </w:p>
    <w:p w:rsidR="00964F80" w:rsidRPr="00F22A3F" w:rsidRDefault="00964F80" w:rsidP="00964F80">
      <w:pPr>
        <w:spacing w:line="360" w:lineRule="auto"/>
        <w:textAlignment w:val="center"/>
        <w:rPr>
          <w:rFonts w:ascii="宋体" w:hAnsi="宋体" w:cs="宋体"/>
          <w:color w:val="FF0000"/>
          <w:szCs w:val="21"/>
        </w:rPr>
      </w:pPr>
      <w:r w:rsidRPr="00F22A3F">
        <w:rPr>
          <w:rFonts w:ascii="宋体" w:hAnsi="宋体" w:cs="宋体" w:hint="eastAsia"/>
          <w:color w:val="FF0000"/>
          <w:szCs w:val="21"/>
        </w:rPr>
        <w:t>【解析】小电风扇的主要装置是电动机，电动机是根据磁场对通电导体的作用的原理制成的。</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A</w:t>
      </w:r>
      <w:r w:rsidRPr="00F22A3F">
        <w:rPr>
          <w:rFonts w:ascii="宋体" w:hAnsi="宋体" w:cs="宋体" w:hint="eastAsia"/>
          <w:color w:val="FF0000"/>
          <w:szCs w:val="21"/>
        </w:rPr>
        <w:t>．此图是奥斯特实验，证明了电流的周围存在磁场，不符合题意；</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B</w:t>
      </w:r>
      <w:r w:rsidRPr="00F22A3F">
        <w:rPr>
          <w:rFonts w:ascii="宋体" w:hAnsi="宋体" w:cs="宋体" w:hint="eastAsia"/>
          <w:color w:val="FF0000"/>
          <w:szCs w:val="21"/>
        </w:rPr>
        <w:t>．此图是研究通电螺线管周围磁场的分布，不符合题意；</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C</w:t>
      </w:r>
      <w:r w:rsidRPr="00F22A3F">
        <w:rPr>
          <w:rFonts w:ascii="宋体" w:hAnsi="宋体" w:cs="宋体" w:hint="eastAsia"/>
          <w:color w:val="FF0000"/>
          <w:szCs w:val="21"/>
        </w:rPr>
        <w:t>．此图研究的是电磁感应现象，不符合题意；</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D</w:t>
      </w:r>
      <w:r w:rsidRPr="00F22A3F">
        <w:rPr>
          <w:rFonts w:ascii="宋体" w:hAnsi="宋体" w:cs="宋体" w:hint="eastAsia"/>
          <w:color w:val="FF0000"/>
          <w:szCs w:val="21"/>
        </w:rPr>
        <w:t>．此图是研究磁场对通电导体的作用，符合题意。</w:t>
      </w:r>
    </w:p>
    <w:p w:rsidR="00964F80" w:rsidRPr="00F22A3F" w:rsidRDefault="00964F80" w:rsidP="00964F80">
      <w:pPr>
        <w:spacing w:line="360" w:lineRule="auto"/>
        <w:jc w:val="left"/>
        <w:textAlignment w:val="center"/>
        <w:rPr>
          <w:rFonts w:ascii="宋体" w:hAnsi="宋体" w:cs="宋体"/>
          <w:color w:val="000000"/>
          <w:szCs w:val="21"/>
        </w:rPr>
      </w:pPr>
      <w:r w:rsidRPr="00F22A3F">
        <w:rPr>
          <w:rFonts w:ascii="宋体" w:hAnsi="宋体" w:cs="宋体" w:hint="eastAsia"/>
          <w:color w:val="000000"/>
          <w:szCs w:val="21"/>
        </w:rPr>
        <w:t>3</w:t>
      </w:r>
      <w:r w:rsidRPr="00F22A3F">
        <w:rPr>
          <w:rFonts w:ascii="宋体" w:hAnsi="宋体" w:cs="宋体"/>
          <w:color w:val="000000"/>
          <w:szCs w:val="21"/>
        </w:rPr>
        <w:t>.</w:t>
      </w:r>
      <w:r w:rsidRPr="00F22A3F">
        <w:rPr>
          <w:rFonts w:ascii="宋体" w:hAnsi="宋体" w:cs="宋体" w:hint="eastAsia"/>
          <w:b/>
          <w:bCs/>
          <w:szCs w:val="21"/>
        </w:rPr>
        <w:t>（</w:t>
      </w:r>
      <w:r w:rsidRPr="00F22A3F">
        <w:rPr>
          <w:rFonts w:ascii="宋体" w:hAnsi="宋体" w:cs="宋体"/>
          <w:b/>
          <w:bCs/>
          <w:szCs w:val="21"/>
        </w:rPr>
        <w:t>2020</w:t>
      </w:r>
      <w:r w:rsidRPr="00F22A3F">
        <w:rPr>
          <w:rFonts w:ascii="宋体" w:hAnsi="宋体" w:cs="宋体" w:hint="eastAsia"/>
          <w:b/>
          <w:bCs/>
          <w:szCs w:val="21"/>
        </w:rPr>
        <w:t>长春）</w:t>
      </w:r>
      <w:r w:rsidRPr="00F22A3F">
        <w:rPr>
          <w:rFonts w:ascii="宋体" w:hAnsi="宋体" w:cs="宋体" w:hint="eastAsia"/>
          <w:color w:val="000000"/>
          <w:szCs w:val="21"/>
        </w:rPr>
        <w:t>线上授课时，教师对着麦克风说话，声音使麦克风内膜片振动，引起磁场中与膜片相连的线圈振动，线圈中就会产生电流。下列装置的工作原理与麦克风相同的是（　　）</w:t>
      </w:r>
    </w:p>
    <w:p w:rsidR="00964F80" w:rsidRPr="00F22A3F" w:rsidRDefault="00964F80" w:rsidP="00964F80">
      <w:pPr>
        <w:tabs>
          <w:tab w:val="left" w:pos="2436"/>
          <w:tab w:val="left" w:pos="4873"/>
          <w:tab w:val="left" w:pos="7309"/>
        </w:tabs>
        <w:spacing w:line="360" w:lineRule="auto"/>
        <w:jc w:val="left"/>
        <w:textAlignment w:val="center"/>
        <w:rPr>
          <w:rFonts w:ascii="宋体" w:hAnsi="宋体" w:cs="宋体"/>
          <w:color w:val="000000"/>
          <w:szCs w:val="21"/>
        </w:rPr>
      </w:pPr>
      <w:r w:rsidRPr="00F22A3F">
        <w:rPr>
          <w:rFonts w:ascii="宋体" w:hAnsi="宋体" w:cs="宋体"/>
          <w:color w:val="000000"/>
          <w:szCs w:val="21"/>
        </w:rPr>
        <w:t xml:space="preserve">A. </w:t>
      </w:r>
      <w:r w:rsidRPr="00F22A3F">
        <w:rPr>
          <w:rFonts w:ascii="宋体" w:hAnsi="宋体" w:cs="宋体" w:hint="eastAsia"/>
          <w:color w:val="000000"/>
          <w:szCs w:val="21"/>
        </w:rPr>
        <w:t>发电机</w:t>
      </w:r>
      <w:r w:rsidRPr="00F22A3F">
        <w:rPr>
          <w:rFonts w:ascii="宋体" w:hAnsi="宋体" w:cs="宋体"/>
          <w:color w:val="000000"/>
          <w:szCs w:val="21"/>
        </w:rPr>
        <w:tab/>
        <w:t xml:space="preserve">B. </w:t>
      </w:r>
      <w:r w:rsidRPr="00F22A3F">
        <w:rPr>
          <w:rFonts w:ascii="宋体" w:hAnsi="宋体" w:cs="宋体" w:hint="eastAsia"/>
          <w:color w:val="000000"/>
          <w:szCs w:val="21"/>
        </w:rPr>
        <w:t>电冰箱</w:t>
      </w:r>
      <w:r w:rsidRPr="00F22A3F">
        <w:rPr>
          <w:rFonts w:ascii="宋体" w:hAnsi="宋体" w:cs="宋体"/>
          <w:color w:val="000000"/>
          <w:szCs w:val="21"/>
        </w:rPr>
        <w:tab/>
        <w:t xml:space="preserve">C. </w:t>
      </w:r>
      <w:r w:rsidRPr="00F22A3F">
        <w:rPr>
          <w:rFonts w:ascii="宋体" w:hAnsi="宋体" w:cs="宋体" w:hint="eastAsia"/>
          <w:color w:val="000000"/>
          <w:szCs w:val="21"/>
        </w:rPr>
        <w:t>电视机</w:t>
      </w:r>
      <w:r w:rsidRPr="00F22A3F">
        <w:rPr>
          <w:rFonts w:ascii="宋体" w:hAnsi="宋体" w:cs="宋体"/>
          <w:color w:val="000000"/>
          <w:szCs w:val="21"/>
        </w:rPr>
        <w:tab/>
        <w:t xml:space="preserve">D. </w:t>
      </w:r>
      <w:r w:rsidRPr="00F22A3F">
        <w:rPr>
          <w:rFonts w:ascii="宋体" w:hAnsi="宋体" w:cs="宋体" w:hint="eastAsia"/>
          <w:color w:val="000000"/>
          <w:szCs w:val="21"/>
        </w:rPr>
        <w:t>电饭锅</w:t>
      </w:r>
    </w:p>
    <w:p w:rsidR="00964F80" w:rsidRPr="00F22A3F" w:rsidRDefault="00964F80" w:rsidP="00964F80">
      <w:pPr>
        <w:spacing w:line="360" w:lineRule="auto"/>
        <w:textAlignment w:val="center"/>
        <w:rPr>
          <w:rFonts w:ascii="宋体" w:hAnsi="宋体" w:cs="宋体"/>
          <w:color w:val="FF0000"/>
          <w:szCs w:val="21"/>
        </w:rPr>
      </w:pPr>
      <w:r w:rsidRPr="00F22A3F">
        <w:rPr>
          <w:rFonts w:ascii="宋体" w:hAnsi="宋体" w:cs="宋体" w:hint="eastAsia"/>
          <w:color w:val="FF0000"/>
          <w:szCs w:val="21"/>
        </w:rPr>
        <w:t>【答案】</w:t>
      </w:r>
      <w:r w:rsidRPr="00F22A3F">
        <w:rPr>
          <w:rFonts w:ascii="宋体" w:hAnsi="宋体" w:cs="宋体"/>
          <w:color w:val="FF0000"/>
          <w:szCs w:val="21"/>
        </w:rPr>
        <w:t>A</w:t>
      </w:r>
    </w:p>
    <w:p w:rsidR="00964F80" w:rsidRPr="00F22A3F" w:rsidRDefault="00964F80" w:rsidP="00964F80">
      <w:pPr>
        <w:spacing w:line="360" w:lineRule="auto"/>
        <w:textAlignment w:val="center"/>
        <w:rPr>
          <w:rFonts w:ascii="宋体" w:hAnsi="宋体" w:cs="宋体"/>
          <w:color w:val="FF0000"/>
          <w:szCs w:val="21"/>
        </w:rPr>
      </w:pPr>
      <w:r w:rsidRPr="00F22A3F">
        <w:rPr>
          <w:rFonts w:ascii="宋体" w:hAnsi="宋体" w:cs="宋体" w:hint="eastAsia"/>
          <w:color w:val="FF0000"/>
          <w:szCs w:val="21"/>
        </w:rPr>
        <w:t>【解析】麦克风的工作原理是电磁感应，是机械能转化为电能的装置。</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A</w:t>
      </w:r>
      <w:r w:rsidRPr="00F22A3F">
        <w:rPr>
          <w:rFonts w:ascii="宋体" w:hAnsi="宋体" w:cs="宋体" w:hint="eastAsia"/>
          <w:color w:val="FF0000"/>
          <w:szCs w:val="21"/>
        </w:rPr>
        <w:t>．发电机</w:t>
      </w:r>
      <w:r w:rsidRPr="00F22A3F">
        <w:rPr>
          <w:rFonts w:ascii="宋体" w:hAnsi="宋体" w:cs="宋体" w:hint="eastAsia"/>
          <w:noProof/>
          <w:color w:val="FF0000"/>
          <w:szCs w:val="21"/>
        </w:rPr>
        <w:drawing>
          <wp:inline distT="0" distB="0" distL="0" distR="0" wp14:anchorId="770DFACA" wp14:editId="6E5B1B41">
            <wp:extent cx="133350" cy="180975"/>
            <wp:effectExtent l="1905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787088" name="图片 5"/>
                    <pic:cNvPicPr>
                      <a:picLocks noChangeAspect="1" noChangeArrowheads="1"/>
                    </pic:cNvPicPr>
                  </pic:nvPicPr>
                  <pic:blipFill>
                    <a:blip r:embed="rId16" cstate="print"/>
                    <a:stretch>
                      <a:fillRect/>
                    </a:stretch>
                  </pic:blipFill>
                  <pic:spPr bwMode="auto">
                    <a:xfrm>
                      <a:off x="0" y="0"/>
                      <a:ext cx="133350" cy="180975"/>
                    </a:xfrm>
                    <a:prstGeom prst="rect">
                      <a:avLst/>
                    </a:prstGeom>
                    <a:noFill/>
                    <a:ln w="9525">
                      <a:noFill/>
                      <a:miter lim="800000"/>
                      <a:headEnd/>
                      <a:tailEnd/>
                    </a:ln>
                  </pic:spPr>
                </pic:pic>
              </a:graphicData>
            </a:graphic>
          </wp:inline>
        </w:drawing>
      </w:r>
      <w:r w:rsidRPr="00F22A3F">
        <w:rPr>
          <w:rFonts w:ascii="宋体" w:hAnsi="宋体" w:cs="宋体" w:hint="eastAsia"/>
          <w:color w:val="FF0000"/>
          <w:szCs w:val="21"/>
        </w:rPr>
        <w:t>工作原理是电磁感应，故</w:t>
      </w:r>
      <w:r w:rsidRPr="00F22A3F">
        <w:rPr>
          <w:rFonts w:ascii="宋体" w:hAnsi="宋体" w:cs="宋体"/>
          <w:color w:val="FF0000"/>
          <w:szCs w:val="21"/>
        </w:rPr>
        <w:t>A</w:t>
      </w:r>
      <w:r w:rsidRPr="00F22A3F">
        <w:rPr>
          <w:rFonts w:ascii="宋体" w:hAnsi="宋体" w:cs="宋体" w:hint="eastAsia"/>
          <w:color w:val="FF0000"/>
          <w:szCs w:val="21"/>
        </w:rPr>
        <w:t>符合题意；</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B</w:t>
      </w:r>
      <w:r w:rsidRPr="00F22A3F">
        <w:rPr>
          <w:rFonts w:ascii="宋体" w:hAnsi="宋体" w:cs="宋体" w:hint="eastAsia"/>
          <w:color w:val="FF0000"/>
          <w:szCs w:val="21"/>
        </w:rPr>
        <w:t>．电冰箱中有电动机，电动机是利用通电导体在磁场中受到力的作用的原理工作的，故</w:t>
      </w:r>
      <w:r w:rsidRPr="00F22A3F">
        <w:rPr>
          <w:rFonts w:ascii="宋体" w:hAnsi="宋体" w:cs="宋体"/>
          <w:color w:val="FF0000"/>
          <w:szCs w:val="21"/>
        </w:rPr>
        <w:t>B</w:t>
      </w:r>
      <w:r w:rsidRPr="00F22A3F">
        <w:rPr>
          <w:rFonts w:ascii="宋体" w:hAnsi="宋体" w:cs="宋体" w:hint="eastAsia"/>
          <w:color w:val="FF0000"/>
          <w:szCs w:val="21"/>
        </w:rPr>
        <w:t>不符合题意；</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C</w:t>
      </w:r>
      <w:r w:rsidRPr="00F22A3F">
        <w:rPr>
          <w:rFonts w:ascii="宋体" w:hAnsi="宋体" w:cs="宋体" w:hint="eastAsia"/>
          <w:color w:val="FF0000"/>
          <w:szCs w:val="21"/>
        </w:rPr>
        <w:t>．电视机是利用电子技术传送活动的图像画面和音频信号的设备，是将电能转化为光能和较少内能的装置，故</w:t>
      </w:r>
      <w:r w:rsidRPr="00F22A3F">
        <w:rPr>
          <w:rFonts w:ascii="宋体" w:hAnsi="宋体" w:cs="宋体"/>
          <w:color w:val="FF0000"/>
          <w:szCs w:val="21"/>
        </w:rPr>
        <w:t>C</w:t>
      </w:r>
      <w:r w:rsidRPr="00F22A3F">
        <w:rPr>
          <w:rFonts w:ascii="宋体" w:hAnsi="宋体" w:cs="宋体" w:hint="eastAsia"/>
          <w:color w:val="FF0000"/>
          <w:szCs w:val="21"/>
        </w:rPr>
        <w:t>不符合题意；</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color w:val="FF0000"/>
          <w:szCs w:val="21"/>
        </w:rPr>
        <w:t>D</w:t>
      </w:r>
      <w:r w:rsidRPr="00F22A3F">
        <w:rPr>
          <w:rFonts w:ascii="宋体" w:hAnsi="宋体" w:cs="宋体" w:hint="eastAsia"/>
          <w:color w:val="FF0000"/>
          <w:szCs w:val="21"/>
        </w:rPr>
        <w:t>．电饭锅是利用电流的热效应的原理工作的，是将电能转化为内能的装置，故</w:t>
      </w:r>
      <w:r w:rsidRPr="00F22A3F">
        <w:rPr>
          <w:rFonts w:ascii="宋体" w:hAnsi="宋体" w:cs="宋体"/>
          <w:color w:val="FF0000"/>
          <w:szCs w:val="21"/>
        </w:rPr>
        <w:t>D</w:t>
      </w:r>
      <w:r w:rsidRPr="00F22A3F">
        <w:rPr>
          <w:rFonts w:ascii="宋体" w:hAnsi="宋体" w:cs="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hint="eastAsia"/>
          <w:color w:val="000000"/>
          <w:szCs w:val="21"/>
        </w:rPr>
        <w:t>4</w:t>
      </w:r>
      <w:r w:rsidRPr="00F22A3F">
        <w:rPr>
          <w:rFonts w:ascii="宋体" w:hAnsi="宋体"/>
          <w:color w:val="000000"/>
          <w:szCs w:val="21"/>
        </w:rPr>
        <w:t xml:space="preserve">. </w:t>
      </w:r>
      <w:r w:rsidRPr="00F22A3F">
        <w:rPr>
          <w:rFonts w:ascii="宋体" w:hAnsi="宋体" w:hint="eastAsia"/>
          <w:b/>
          <w:color w:val="000000"/>
          <w:szCs w:val="21"/>
        </w:rPr>
        <w:t>（</w:t>
      </w:r>
      <w:r w:rsidRPr="00F22A3F">
        <w:rPr>
          <w:rFonts w:ascii="宋体" w:hAnsi="宋体"/>
          <w:b/>
          <w:color w:val="000000"/>
          <w:szCs w:val="21"/>
        </w:rPr>
        <w:t>2020</w:t>
      </w:r>
      <w:r w:rsidRPr="00F22A3F">
        <w:rPr>
          <w:rFonts w:ascii="宋体" w:hAnsi="宋体" w:hint="eastAsia"/>
          <w:b/>
          <w:color w:val="000000"/>
          <w:szCs w:val="21"/>
        </w:rPr>
        <w:t>山东潍坊）</w:t>
      </w:r>
      <w:r w:rsidRPr="00F22A3F">
        <w:rPr>
          <w:rFonts w:ascii="宋体" w:hAnsi="宋体" w:hint="eastAsia"/>
          <w:color w:val="000000"/>
          <w:szCs w:val="21"/>
        </w:rPr>
        <w:t>如图所示电路中，电源电压为</w:t>
      </w:r>
      <w:r w:rsidRPr="00F22A3F">
        <w:rPr>
          <w:rFonts w:ascii="宋体" w:hAnsi="宋体"/>
          <w:color w:val="000000"/>
          <w:szCs w:val="21"/>
        </w:rPr>
        <w:t>3V</w:t>
      </w:r>
      <w:r w:rsidRPr="00F22A3F">
        <w:rPr>
          <w:rFonts w:ascii="宋体" w:hAnsi="宋体" w:hint="eastAsia"/>
          <w:color w:val="000000"/>
          <w:szCs w:val="21"/>
        </w:rPr>
        <w:t>，灯泡</w:t>
      </w:r>
      <w:r w:rsidRPr="00F22A3F">
        <w:rPr>
          <w:rFonts w:ascii="宋体" w:hAnsi="宋体"/>
          <w:color w:val="000000"/>
          <w:szCs w:val="21"/>
        </w:rPr>
        <w:t>L</w:t>
      </w:r>
      <w:r w:rsidRPr="00F22A3F">
        <w:rPr>
          <w:rFonts w:ascii="宋体" w:hAnsi="宋体"/>
          <w:color w:val="000000"/>
          <w:szCs w:val="21"/>
          <w:vertAlign w:val="subscript"/>
        </w:rPr>
        <w:t>1</w:t>
      </w:r>
      <w:r w:rsidRPr="00F22A3F">
        <w:rPr>
          <w:rFonts w:ascii="宋体" w:hAnsi="宋体" w:hint="eastAsia"/>
          <w:color w:val="000000"/>
          <w:szCs w:val="21"/>
        </w:rPr>
        <w:t>、</w:t>
      </w:r>
      <w:r w:rsidRPr="00F22A3F">
        <w:rPr>
          <w:rFonts w:ascii="宋体" w:hAnsi="宋体"/>
          <w:color w:val="000000"/>
          <w:szCs w:val="21"/>
        </w:rPr>
        <w:t>L</w:t>
      </w:r>
      <w:r w:rsidRPr="00F22A3F">
        <w:rPr>
          <w:rFonts w:ascii="宋体" w:hAnsi="宋体"/>
          <w:color w:val="000000"/>
          <w:szCs w:val="21"/>
          <w:vertAlign w:val="subscript"/>
        </w:rPr>
        <w:t>2</w:t>
      </w:r>
      <w:r w:rsidRPr="00F22A3F">
        <w:rPr>
          <w:rFonts w:ascii="宋体" w:hAnsi="宋体" w:hint="eastAsia"/>
          <w:color w:val="000000"/>
          <w:szCs w:val="21"/>
        </w:rPr>
        <w:t>规格相同。闭合开关</w:t>
      </w:r>
      <w:r w:rsidRPr="00F22A3F">
        <w:rPr>
          <w:rFonts w:ascii="宋体" w:hAnsi="宋体"/>
          <w:color w:val="000000"/>
          <w:szCs w:val="21"/>
        </w:rPr>
        <w:t>S</w:t>
      </w:r>
      <w:r w:rsidRPr="00F22A3F">
        <w:rPr>
          <w:rFonts w:ascii="宋体" w:hAnsi="宋体" w:hint="eastAsia"/>
          <w:color w:val="000000"/>
          <w:szCs w:val="21"/>
        </w:rPr>
        <w:t>，两灯均不亮。保持</w:t>
      </w:r>
      <w:r w:rsidRPr="00F22A3F">
        <w:rPr>
          <w:rFonts w:ascii="宋体" w:hAnsi="宋体"/>
          <w:color w:val="000000"/>
          <w:szCs w:val="21"/>
        </w:rPr>
        <w:t>S</w:t>
      </w:r>
      <w:r w:rsidRPr="00F22A3F">
        <w:rPr>
          <w:rFonts w:ascii="宋体" w:hAnsi="宋体" w:hint="eastAsia"/>
          <w:color w:val="000000"/>
          <w:szCs w:val="21"/>
        </w:rPr>
        <w:t>闭合，用电压表测得</w:t>
      </w:r>
      <w:r w:rsidRPr="00F22A3F">
        <w:rPr>
          <w:rFonts w:ascii="宋体" w:hAnsi="宋体"/>
          <w:i/>
          <w:color w:val="000000"/>
          <w:szCs w:val="21"/>
        </w:rPr>
        <w:t>a</w:t>
      </w:r>
      <w:r w:rsidRPr="00F22A3F">
        <w:rPr>
          <w:rFonts w:ascii="宋体" w:hAnsi="宋体" w:hint="eastAsia"/>
          <w:color w:val="000000"/>
          <w:szCs w:val="21"/>
        </w:rPr>
        <w:t>、</w:t>
      </w:r>
      <w:r w:rsidRPr="00F22A3F">
        <w:rPr>
          <w:rFonts w:ascii="宋体" w:hAnsi="宋体"/>
          <w:i/>
          <w:color w:val="000000"/>
          <w:szCs w:val="21"/>
        </w:rPr>
        <w:t>b</w:t>
      </w:r>
      <w:r w:rsidRPr="00F22A3F">
        <w:rPr>
          <w:rFonts w:ascii="宋体" w:hAnsi="宋体" w:hint="eastAsia"/>
          <w:color w:val="000000"/>
          <w:szCs w:val="21"/>
        </w:rPr>
        <w:t>间电压为</w:t>
      </w:r>
      <w:r w:rsidRPr="00F22A3F">
        <w:rPr>
          <w:rFonts w:ascii="宋体" w:hAnsi="宋体"/>
          <w:color w:val="000000"/>
          <w:szCs w:val="21"/>
        </w:rPr>
        <w:t>0V</w:t>
      </w:r>
      <w:r w:rsidRPr="00F22A3F">
        <w:rPr>
          <w:rFonts w:ascii="宋体" w:hAnsi="宋体" w:hint="eastAsia"/>
          <w:color w:val="000000"/>
          <w:szCs w:val="21"/>
        </w:rPr>
        <w:t>，</w:t>
      </w:r>
      <w:r w:rsidRPr="00F22A3F">
        <w:rPr>
          <w:rFonts w:ascii="宋体" w:hAnsi="宋体"/>
          <w:i/>
          <w:color w:val="000000"/>
          <w:szCs w:val="21"/>
        </w:rPr>
        <w:t>c</w:t>
      </w:r>
      <w:r w:rsidRPr="00F22A3F">
        <w:rPr>
          <w:rFonts w:ascii="宋体" w:hAnsi="宋体" w:hint="eastAsia"/>
          <w:color w:val="000000"/>
          <w:szCs w:val="21"/>
        </w:rPr>
        <w:t>、</w:t>
      </w:r>
      <w:r w:rsidRPr="00F22A3F">
        <w:rPr>
          <w:rFonts w:ascii="宋体" w:hAnsi="宋体"/>
          <w:i/>
          <w:color w:val="000000"/>
          <w:szCs w:val="21"/>
        </w:rPr>
        <w:t>d</w:t>
      </w:r>
      <w:r w:rsidRPr="00F22A3F">
        <w:rPr>
          <w:rFonts w:ascii="宋体" w:hAnsi="宋体" w:hint="eastAsia"/>
          <w:color w:val="000000"/>
          <w:szCs w:val="21"/>
        </w:rPr>
        <w:t>间电压为</w:t>
      </w:r>
      <w:r w:rsidRPr="00F22A3F">
        <w:rPr>
          <w:rFonts w:ascii="宋体" w:hAnsi="宋体"/>
          <w:color w:val="000000"/>
          <w:szCs w:val="21"/>
        </w:rPr>
        <w:t>3V</w:t>
      </w:r>
      <w:r w:rsidRPr="00F22A3F">
        <w:rPr>
          <w:rFonts w:ascii="宋体" w:hAnsi="宋体" w:hint="eastAsia"/>
          <w:color w:val="000000"/>
          <w:szCs w:val="21"/>
        </w:rPr>
        <w:t>，下列判断正确的是（　　）</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noProof/>
          <w:color w:val="000000"/>
          <w:szCs w:val="21"/>
        </w:rPr>
        <w:lastRenderedPageBreak/>
        <w:drawing>
          <wp:inline distT="0" distB="0" distL="0" distR="0" wp14:anchorId="5469D4D5" wp14:editId="7B16C2D9">
            <wp:extent cx="1876425" cy="876300"/>
            <wp:effectExtent l="19050" t="0" r="9525"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91706" name="图片 12" descr="学科网(www.zxxk.com)--教育资源门户，提供试卷、教案、课件、论文、素材以及各类教学资源下载，还有大量而丰富的教学相关资讯！"/>
                    <pic:cNvPicPr>
                      <a:picLocks noChangeAspect="1" noChangeArrowheads="1"/>
                    </pic:cNvPicPr>
                  </pic:nvPicPr>
                  <pic:blipFill>
                    <a:blip r:embed="rId17" cstate="print"/>
                    <a:stretch>
                      <a:fillRect/>
                    </a:stretch>
                  </pic:blipFill>
                  <pic:spPr bwMode="auto">
                    <a:xfrm>
                      <a:off x="0" y="0"/>
                      <a:ext cx="1876425" cy="876300"/>
                    </a:xfrm>
                    <a:prstGeom prst="rect">
                      <a:avLst/>
                    </a:prstGeom>
                    <a:noFill/>
                    <a:ln w="9525">
                      <a:noFill/>
                      <a:miter lim="800000"/>
                      <a:headEnd/>
                      <a:tailEnd/>
                    </a:ln>
                  </pic:spPr>
                </pic:pic>
              </a:graphicData>
            </a:graphic>
          </wp:inline>
        </w:drawing>
      </w:r>
    </w:p>
    <w:p w:rsidR="00964F80" w:rsidRPr="00F22A3F" w:rsidRDefault="00964F80" w:rsidP="00964F80">
      <w:pPr>
        <w:tabs>
          <w:tab w:val="left" w:pos="4873"/>
        </w:tabs>
        <w:spacing w:line="360" w:lineRule="auto"/>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i/>
          <w:color w:val="000000"/>
          <w:szCs w:val="21"/>
        </w:rPr>
        <w:t>b</w:t>
      </w:r>
      <w:r w:rsidRPr="00F22A3F">
        <w:rPr>
          <w:rFonts w:ascii="宋体" w:hAnsi="宋体" w:hint="eastAsia"/>
          <w:color w:val="000000"/>
          <w:szCs w:val="21"/>
        </w:rPr>
        <w:t>、</w:t>
      </w:r>
      <w:r w:rsidRPr="00F22A3F">
        <w:rPr>
          <w:rFonts w:ascii="宋体" w:hAnsi="宋体"/>
          <w:i/>
          <w:color w:val="000000"/>
          <w:szCs w:val="21"/>
        </w:rPr>
        <w:t>c</w:t>
      </w:r>
      <w:r w:rsidRPr="00F22A3F">
        <w:rPr>
          <w:rFonts w:ascii="宋体" w:hAnsi="宋体" w:hint="eastAsia"/>
          <w:color w:val="000000"/>
          <w:szCs w:val="21"/>
        </w:rPr>
        <w:t>间导线断路</w:t>
      </w:r>
      <w:r w:rsidRPr="00F22A3F">
        <w:rPr>
          <w:rFonts w:ascii="宋体" w:hAnsi="宋体"/>
          <w:color w:val="000000"/>
          <w:szCs w:val="21"/>
        </w:rPr>
        <w:tab/>
        <w:t xml:space="preserve">B. </w:t>
      </w:r>
      <w:r w:rsidRPr="00F22A3F">
        <w:rPr>
          <w:rFonts w:ascii="宋体" w:hAnsi="宋体" w:hint="eastAsia"/>
          <w:color w:val="000000"/>
          <w:szCs w:val="21"/>
        </w:rPr>
        <w:t>灯泡</w:t>
      </w:r>
      <w:r w:rsidRPr="00F22A3F">
        <w:rPr>
          <w:rFonts w:ascii="宋体" w:hAnsi="宋体"/>
          <w:color w:val="000000"/>
          <w:szCs w:val="21"/>
        </w:rPr>
        <w:t>L</w:t>
      </w:r>
      <w:r w:rsidRPr="00F22A3F">
        <w:rPr>
          <w:rFonts w:ascii="宋体" w:hAnsi="宋体"/>
          <w:color w:val="000000"/>
          <w:szCs w:val="21"/>
          <w:vertAlign w:val="subscript"/>
        </w:rPr>
        <w:t>1</w:t>
      </w:r>
      <w:r w:rsidRPr="00F22A3F">
        <w:rPr>
          <w:rFonts w:ascii="宋体" w:hAnsi="宋体" w:hint="eastAsia"/>
          <w:color w:val="000000"/>
          <w:szCs w:val="21"/>
        </w:rPr>
        <w:t>断路</w:t>
      </w:r>
    </w:p>
    <w:p w:rsidR="00964F80" w:rsidRPr="00F22A3F" w:rsidRDefault="00964F80" w:rsidP="00964F80">
      <w:pPr>
        <w:tabs>
          <w:tab w:val="left" w:pos="4873"/>
        </w:tabs>
        <w:spacing w:line="360" w:lineRule="auto"/>
        <w:jc w:val="left"/>
        <w:textAlignment w:val="center"/>
        <w:rPr>
          <w:rFonts w:ascii="宋体" w:hAnsi="宋体"/>
          <w:color w:val="000000"/>
          <w:szCs w:val="21"/>
        </w:rPr>
      </w:pPr>
      <w:r w:rsidRPr="00F22A3F">
        <w:rPr>
          <w:rFonts w:ascii="宋体" w:hAnsi="宋体"/>
          <w:color w:val="000000"/>
          <w:szCs w:val="21"/>
        </w:rPr>
        <w:t xml:space="preserve">C. </w:t>
      </w:r>
      <w:r w:rsidRPr="00F22A3F">
        <w:rPr>
          <w:rFonts w:ascii="宋体" w:hAnsi="宋体" w:hint="eastAsia"/>
          <w:color w:val="000000"/>
          <w:szCs w:val="21"/>
        </w:rPr>
        <w:t>灯泡</w:t>
      </w:r>
      <w:r w:rsidRPr="00F22A3F">
        <w:rPr>
          <w:rFonts w:ascii="宋体" w:hAnsi="宋体"/>
          <w:color w:val="000000"/>
          <w:szCs w:val="21"/>
        </w:rPr>
        <w:t>L</w:t>
      </w:r>
      <w:r w:rsidRPr="00F22A3F">
        <w:rPr>
          <w:rFonts w:ascii="宋体" w:hAnsi="宋体"/>
          <w:color w:val="000000"/>
          <w:szCs w:val="21"/>
          <w:vertAlign w:val="subscript"/>
        </w:rPr>
        <w:t>2</w:t>
      </w:r>
      <w:r w:rsidRPr="00F22A3F">
        <w:rPr>
          <w:rFonts w:ascii="宋体" w:hAnsi="宋体" w:hint="eastAsia"/>
          <w:color w:val="000000"/>
          <w:szCs w:val="21"/>
        </w:rPr>
        <w:t>断路</w:t>
      </w:r>
      <w:r w:rsidRPr="00F22A3F">
        <w:rPr>
          <w:rFonts w:ascii="宋体" w:hAnsi="宋体"/>
          <w:color w:val="000000"/>
          <w:szCs w:val="21"/>
        </w:rPr>
        <w:tab/>
        <w:t xml:space="preserve">D. </w:t>
      </w:r>
      <w:r w:rsidRPr="00F22A3F">
        <w:rPr>
          <w:rFonts w:ascii="宋体" w:hAnsi="宋体" w:hint="eastAsia"/>
          <w:color w:val="000000"/>
          <w:szCs w:val="21"/>
        </w:rPr>
        <w:t>灯泡</w:t>
      </w:r>
      <w:r w:rsidRPr="00F22A3F">
        <w:rPr>
          <w:rFonts w:ascii="宋体" w:hAnsi="宋体"/>
          <w:color w:val="000000"/>
          <w:szCs w:val="21"/>
        </w:rPr>
        <w:t>L</w:t>
      </w:r>
      <w:r w:rsidRPr="00F22A3F">
        <w:rPr>
          <w:rFonts w:ascii="宋体" w:hAnsi="宋体"/>
          <w:color w:val="000000"/>
          <w:szCs w:val="21"/>
          <w:vertAlign w:val="subscript"/>
        </w:rPr>
        <w:t>1</w:t>
      </w:r>
      <w:r w:rsidRPr="00F22A3F">
        <w:rPr>
          <w:rFonts w:ascii="宋体" w:hAnsi="宋体" w:hint="eastAsia"/>
          <w:color w:val="000000"/>
          <w:szCs w:val="21"/>
        </w:rPr>
        <w:t>、</w:t>
      </w:r>
      <w:r w:rsidRPr="00F22A3F">
        <w:rPr>
          <w:rFonts w:ascii="宋体" w:hAnsi="宋体"/>
          <w:color w:val="000000"/>
          <w:szCs w:val="21"/>
        </w:rPr>
        <w:t>L</w:t>
      </w:r>
      <w:r w:rsidRPr="00F22A3F">
        <w:rPr>
          <w:rFonts w:ascii="宋体" w:hAnsi="宋体"/>
          <w:color w:val="000000"/>
          <w:szCs w:val="21"/>
          <w:vertAlign w:val="subscript"/>
        </w:rPr>
        <w:t>2</w:t>
      </w:r>
      <w:r w:rsidRPr="00F22A3F">
        <w:rPr>
          <w:rFonts w:ascii="宋体" w:hAnsi="宋体" w:hint="eastAsia"/>
          <w:color w:val="000000"/>
          <w:szCs w:val="21"/>
        </w:rPr>
        <w:t>均断路</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C</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【解析】灯泡不亮，可能是灯泡短路或电路存在断路造成的；用电压表测量电路</w:t>
      </w:r>
      <w:proofErr w:type="spellStart"/>
      <w:r w:rsidRPr="00F22A3F">
        <w:rPr>
          <w:rFonts w:ascii="宋体" w:hAnsi="宋体"/>
          <w:i/>
          <w:color w:val="FF0000"/>
          <w:szCs w:val="21"/>
        </w:rPr>
        <w:t>ab</w:t>
      </w:r>
      <w:proofErr w:type="spellEnd"/>
      <w:r w:rsidRPr="00F22A3F">
        <w:rPr>
          <w:rFonts w:ascii="宋体" w:hAnsi="宋体" w:hint="eastAsia"/>
          <w:color w:val="FF0000"/>
          <w:szCs w:val="21"/>
        </w:rPr>
        <w:t>间电压为</w:t>
      </w:r>
      <w:r w:rsidRPr="00F22A3F">
        <w:rPr>
          <w:rFonts w:ascii="宋体" w:hAnsi="宋体"/>
          <w:color w:val="FF0000"/>
          <w:szCs w:val="21"/>
        </w:rPr>
        <w:t>0</w:t>
      </w:r>
      <w:r w:rsidRPr="00F22A3F">
        <w:rPr>
          <w:rFonts w:ascii="宋体" w:hAnsi="宋体" w:hint="eastAsia"/>
          <w:color w:val="FF0000"/>
          <w:szCs w:val="21"/>
        </w:rPr>
        <w:t>，则可能是灯</w:t>
      </w:r>
      <w:r w:rsidRPr="00F22A3F">
        <w:rPr>
          <w:rFonts w:ascii="宋体" w:hAnsi="宋体"/>
          <w:color w:val="FF0000"/>
          <w:szCs w:val="21"/>
        </w:rPr>
        <w:t>L</w:t>
      </w:r>
      <w:r w:rsidRPr="00F22A3F">
        <w:rPr>
          <w:rFonts w:ascii="宋体" w:hAnsi="宋体"/>
          <w:color w:val="FF0000"/>
          <w:szCs w:val="21"/>
          <w:vertAlign w:val="subscript"/>
        </w:rPr>
        <w:t>1</w:t>
      </w:r>
      <w:r w:rsidRPr="00F22A3F">
        <w:rPr>
          <w:rFonts w:ascii="宋体" w:hAnsi="宋体" w:hint="eastAsia"/>
          <w:color w:val="FF0000"/>
          <w:szCs w:val="21"/>
        </w:rPr>
        <w:t>发生短路，或</w:t>
      </w:r>
      <w:proofErr w:type="spellStart"/>
      <w:r w:rsidRPr="00F22A3F">
        <w:rPr>
          <w:rFonts w:ascii="宋体" w:hAnsi="宋体"/>
          <w:i/>
          <w:color w:val="FF0000"/>
          <w:szCs w:val="21"/>
        </w:rPr>
        <w:t>ab</w:t>
      </w:r>
      <w:proofErr w:type="spellEnd"/>
      <w:r w:rsidRPr="00F22A3F">
        <w:rPr>
          <w:rFonts w:ascii="宋体" w:hAnsi="宋体" w:hint="eastAsia"/>
          <w:color w:val="FF0000"/>
          <w:szCs w:val="21"/>
        </w:rPr>
        <w:t>之外电路存在断路；用电压表测</w:t>
      </w:r>
      <w:r w:rsidRPr="00F22A3F">
        <w:rPr>
          <w:rFonts w:ascii="宋体" w:hAnsi="宋体"/>
          <w:i/>
          <w:color w:val="FF0000"/>
          <w:szCs w:val="21"/>
        </w:rPr>
        <w:t>c</w:t>
      </w:r>
      <w:r w:rsidRPr="00F22A3F">
        <w:rPr>
          <w:rFonts w:ascii="宋体" w:hAnsi="宋体" w:hint="eastAsia"/>
          <w:color w:val="FF0000"/>
          <w:szCs w:val="21"/>
        </w:rPr>
        <w:t>、</w:t>
      </w:r>
      <w:r w:rsidRPr="00F22A3F">
        <w:rPr>
          <w:rFonts w:ascii="宋体" w:hAnsi="宋体"/>
          <w:i/>
          <w:color w:val="FF0000"/>
          <w:szCs w:val="21"/>
        </w:rPr>
        <w:t>d</w:t>
      </w:r>
      <w:r w:rsidRPr="00F22A3F">
        <w:rPr>
          <w:rFonts w:ascii="宋体" w:hAnsi="宋体" w:hint="eastAsia"/>
          <w:color w:val="FF0000"/>
          <w:szCs w:val="21"/>
        </w:rPr>
        <w:t>间电压为</w:t>
      </w:r>
      <w:r w:rsidRPr="00F22A3F">
        <w:rPr>
          <w:rFonts w:ascii="宋体" w:hAnsi="宋体"/>
          <w:color w:val="FF0000"/>
          <w:szCs w:val="21"/>
        </w:rPr>
        <w:t>3V</w:t>
      </w:r>
      <w:r w:rsidRPr="00F22A3F">
        <w:rPr>
          <w:rFonts w:ascii="宋体" w:hAnsi="宋体" w:hint="eastAsia"/>
          <w:color w:val="FF0000"/>
          <w:szCs w:val="21"/>
        </w:rPr>
        <w:t>，等于电源电压，说明</w:t>
      </w:r>
      <w:r w:rsidRPr="00F22A3F">
        <w:rPr>
          <w:rFonts w:ascii="宋体" w:hAnsi="宋体"/>
          <w:i/>
          <w:color w:val="FF0000"/>
          <w:szCs w:val="21"/>
        </w:rPr>
        <w:t>c</w:t>
      </w:r>
      <w:r w:rsidRPr="00F22A3F">
        <w:rPr>
          <w:rFonts w:ascii="宋体" w:hAnsi="宋体" w:hint="eastAsia"/>
          <w:color w:val="FF0000"/>
          <w:szCs w:val="21"/>
        </w:rPr>
        <w:t>、</w:t>
      </w:r>
      <w:r w:rsidRPr="00F22A3F">
        <w:rPr>
          <w:rFonts w:ascii="宋体" w:hAnsi="宋体"/>
          <w:i/>
          <w:color w:val="FF0000"/>
          <w:szCs w:val="21"/>
        </w:rPr>
        <w:t>d</w:t>
      </w:r>
      <w:r w:rsidRPr="00F22A3F">
        <w:rPr>
          <w:rFonts w:ascii="宋体" w:hAnsi="宋体" w:hint="eastAsia"/>
          <w:color w:val="FF0000"/>
          <w:szCs w:val="21"/>
        </w:rPr>
        <w:t>之外电路不存在断路，断路位置在</w:t>
      </w:r>
      <w:r w:rsidRPr="00F22A3F">
        <w:rPr>
          <w:rFonts w:ascii="宋体" w:hAnsi="宋体"/>
          <w:i/>
          <w:color w:val="FF0000"/>
          <w:szCs w:val="21"/>
        </w:rPr>
        <w:t>c</w:t>
      </w:r>
      <w:r w:rsidRPr="00F22A3F">
        <w:rPr>
          <w:rFonts w:ascii="宋体" w:hAnsi="宋体" w:hint="eastAsia"/>
          <w:color w:val="FF0000"/>
          <w:szCs w:val="21"/>
        </w:rPr>
        <w:t>、</w:t>
      </w:r>
      <w:r w:rsidRPr="00F22A3F">
        <w:rPr>
          <w:rFonts w:ascii="宋体" w:hAnsi="宋体"/>
          <w:i/>
          <w:color w:val="FF0000"/>
          <w:szCs w:val="21"/>
        </w:rPr>
        <w:t>d</w:t>
      </w:r>
      <w:r w:rsidRPr="00F22A3F">
        <w:rPr>
          <w:rFonts w:ascii="宋体" w:hAnsi="宋体" w:hint="eastAsia"/>
          <w:color w:val="FF0000"/>
          <w:szCs w:val="21"/>
        </w:rPr>
        <w:t>间，即</w:t>
      </w:r>
      <w:r w:rsidRPr="00F22A3F">
        <w:rPr>
          <w:rFonts w:ascii="宋体" w:hAnsi="宋体"/>
          <w:color w:val="FF0000"/>
          <w:szCs w:val="21"/>
        </w:rPr>
        <w:t>L</w:t>
      </w:r>
      <w:r w:rsidRPr="00F22A3F">
        <w:rPr>
          <w:rFonts w:ascii="宋体" w:hAnsi="宋体"/>
          <w:color w:val="FF0000"/>
          <w:szCs w:val="21"/>
          <w:vertAlign w:val="subscript"/>
        </w:rPr>
        <w:t>2</w:t>
      </w:r>
      <w:r w:rsidRPr="00F22A3F">
        <w:rPr>
          <w:rFonts w:ascii="宋体" w:hAnsi="宋体" w:hint="eastAsia"/>
          <w:color w:val="FF0000"/>
          <w:szCs w:val="21"/>
        </w:rPr>
        <w:t>断路；综合分析可知，电路故障可能是：</w:t>
      </w:r>
      <w:r w:rsidRPr="00F22A3F">
        <w:rPr>
          <w:rFonts w:ascii="宋体" w:hAnsi="宋体"/>
          <w:color w:val="FF0000"/>
          <w:szCs w:val="21"/>
        </w:rPr>
        <w:t>L</w:t>
      </w:r>
      <w:r w:rsidRPr="00F22A3F">
        <w:rPr>
          <w:rFonts w:ascii="宋体" w:hAnsi="宋体"/>
          <w:color w:val="FF0000"/>
          <w:szCs w:val="21"/>
          <w:vertAlign w:val="subscript"/>
        </w:rPr>
        <w:t>1</w:t>
      </w:r>
      <w:r w:rsidRPr="00F22A3F">
        <w:rPr>
          <w:rFonts w:ascii="宋体" w:hAnsi="宋体" w:hint="eastAsia"/>
          <w:color w:val="FF0000"/>
          <w:szCs w:val="21"/>
        </w:rPr>
        <w:t>短路且</w:t>
      </w:r>
      <w:r w:rsidRPr="00F22A3F">
        <w:rPr>
          <w:rFonts w:ascii="宋体" w:hAnsi="宋体"/>
          <w:color w:val="FF0000"/>
          <w:szCs w:val="21"/>
        </w:rPr>
        <w:t>L</w:t>
      </w:r>
      <w:r w:rsidRPr="00F22A3F">
        <w:rPr>
          <w:rFonts w:ascii="宋体" w:hAnsi="宋体"/>
          <w:color w:val="FF0000"/>
          <w:szCs w:val="21"/>
          <w:vertAlign w:val="subscript"/>
        </w:rPr>
        <w:t>2</w:t>
      </w:r>
      <w:r w:rsidRPr="00F22A3F">
        <w:rPr>
          <w:rFonts w:ascii="宋体" w:hAnsi="宋体" w:hint="eastAsia"/>
          <w:color w:val="FF0000"/>
          <w:szCs w:val="21"/>
        </w:rPr>
        <w:t>断路或只有</w:t>
      </w:r>
      <w:r w:rsidRPr="00F22A3F">
        <w:rPr>
          <w:rFonts w:ascii="宋体" w:hAnsi="宋体"/>
          <w:color w:val="FF0000"/>
          <w:szCs w:val="21"/>
        </w:rPr>
        <w:t>L</w:t>
      </w:r>
      <w:r w:rsidRPr="00F22A3F">
        <w:rPr>
          <w:rFonts w:ascii="宋体" w:hAnsi="宋体"/>
          <w:color w:val="FF0000"/>
          <w:szCs w:val="21"/>
          <w:vertAlign w:val="subscript"/>
        </w:rPr>
        <w:t>2</w:t>
      </w:r>
      <w:r w:rsidRPr="00F22A3F">
        <w:rPr>
          <w:rFonts w:ascii="宋体" w:hAnsi="宋体" w:hint="eastAsia"/>
          <w:color w:val="FF0000"/>
          <w:szCs w:val="21"/>
        </w:rPr>
        <w:t>断路。</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5. </w:t>
      </w:r>
      <w:r w:rsidRPr="00F22A3F">
        <w:rPr>
          <w:rFonts w:ascii="宋体" w:hAnsi="宋体" w:hint="eastAsia"/>
          <w:b/>
          <w:color w:val="000000"/>
          <w:szCs w:val="21"/>
        </w:rPr>
        <w:t>（</w:t>
      </w:r>
      <w:r w:rsidRPr="00F22A3F">
        <w:rPr>
          <w:rFonts w:ascii="宋体" w:hAnsi="宋体"/>
          <w:b/>
          <w:color w:val="000000"/>
          <w:szCs w:val="21"/>
        </w:rPr>
        <w:t>2020</w:t>
      </w:r>
      <w:r w:rsidRPr="00F22A3F">
        <w:rPr>
          <w:rFonts w:ascii="宋体" w:hAnsi="宋体" w:hint="eastAsia"/>
          <w:b/>
          <w:color w:val="000000"/>
          <w:szCs w:val="21"/>
        </w:rPr>
        <w:t>山东潍坊）</w:t>
      </w:r>
      <w:r w:rsidRPr="00F22A3F">
        <w:rPr>
          <w:rFonts w:ascii="宋体" w:hAnsi="宋体" w:hint="eastAsia"/>
          <w:color w:val="000000"/>
          <w:szCs w:val="21"/>
        </w:rPr>
        <w:t>人工心脏泵可短时间代替心脏工作，其结构如图所示，线圈</w:t>
      </w:r>
      <w:r w:rsidRPr="00F22A3F">
        <w:rPr>
          <w:rFonts w:ascii="宋体" w:hAnsi="宋体"/>
          <w:color w:val="000000"/>
          <w:szCs w:val="21"/>
        </w:rPr>
        <w:t>AB</w:t>
      </w:r>
      <w:r w:rsidRPr="00F22A3F">
        <w:rPr>
          <w:rFonts w:ascii="宋体" w:hAnsi="宋体" w:hint="eastAsia"/>
          <w:color w:val="000000"/>
          <w:szCs w:val="21"/>
        </w:rPr>
        <w:t>固定在活塞的柄上，泵室通过单向阀门与血管相通。阀门</w:t>
      </w:r>
      <w:r w:rsidRPr="00F22A3F">
        <w:rPr>
          <w:rFonts w:ascii="宋体" w:hAnsi="宋体"/>
          <w:color w:val="000000"/>
          <w:szCs w:val="21"/>
        </w:rPr>
        <w:t>S</w:t>
      </w:r>
      <w:r w:rsidRPr="00F22A3F">
        <w:rPr>
          <w:rFonts w:ascii="宋体" w:hAnsi="宋体"/>
          <w:color w:val="000000"/>
          <w:szCs w:val="21"/>
          <w:vertAlign w:val="subscript"/>
        </w:rPr>
        <w:t>1</w:t>
      </w:r>
      <w:r w:rsidRPr="00F22A3F">
        <w:rPr>
          <w:rFonts w:ascii="宋体" w:hAnsi="宋体" w:hint="eastAsia"/>
          <w:color w:val="000000"/>
          <w:szCs w:val="21"/>
        </w:rPr>
        <w:t>只能向泵室外侧开启；阀门</w:t>
      </w:r>
      <w:r w:rsidRPr="00F22A3F">
        <w:rPr>
          <w:rFonts w:ascii="宋体" w:hAnsi="宋体"/>
          <w:color w:val="000000"/>
          <w:szCs w:val="21"/>
        </w:rPr>
        <w:t>S</w:t>
      </w:r>
      <w:r w:rsidRPr="00F22A3F">
        <w:rPr>
          <w:rFonts w:ascii="宋体" w:hAnsi="宋体"/>
          <w:color w:val="000000"/>
          <w:szCs w:val="21"/>
          <w:vertAlign w:val="subscript"/>
        </w:rPr>
        <w:t>2</w:t>
      </w:r>
      <w:r w:rsidRPr="00F22A3F">
        <w:rPr>
          <w:rFonts w:ascii="宋体" w:hAnsi="宋体" w:hint="eastAsia"/>
          <w:color w:val="000000"/>
          <w:szCs w:val="21"/>
        </w:rPr>
        <w:t>只能向泵室内侧开启。人工心脏泵工作时，以下说法正确的是（　　）</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noProof/>
          <w:color w:val="000000"/>
          <w:szCs w:val="21"/>
        </w:rPr>
        <w:drawing>
          <wp:inline distT="0" distB="0" distL="0" distR="0" wp14:anchorId="595F3956" wp14:editId="35276B2E">
            <wp:extent cx="2543175" cy="1257300"/>
            <wp:effectExtent l="19050" t="0" r="9525" b="0"/>
            <wp:docPr id="13"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855990" name="图片 27" descr="学科网(www.zxxk.com)--教育资源门户，提供试卷、教案、课件、论文、素材以及各类教学资源下载，还有大量而丰富的教学相关资讯！"/>
                    <pic:cNvPicPr>
                      <a:picLocks noChangeAspect="1" noChangeArrowheads="1"/>
                    </pic:cNvPicPr>
                  </pic:nvPicPr>
                  <pic:blipFill>
                    <a:blip r:embed="rId18" cstate="print"/>
                    <a:stretch>
                      <a:fillRect/>
                    </a:stretch>
                  </pic:blipFill>
                  <pic:spPr bwMode="auto">
                    <a:xfrm>
                      <a:off x="0" y="0"/>
                      <a:ext cx="2543175" cy="125730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hint="eastAsia"/>
          <w:color w:val="000000"/>
          <w:szCs w:val="21"/>
        </w:rPr>
        <w:t>线圈</w:t>
      </w:r>
      <w:r w:rsidRPr="00F22A3F">
        <w:rPr>
          <w:rFonts w:ascii="宋体" w:hAnsi="宋体"/>
          <w:color w:val="000000"/>
          <w:szCs w:val="21"/>
        </w:rPr>
        <w:t>AB</w:t>
      </w:r>
      <w:r w:rsidRPr="00F22A3F">
        <w:rPr>
          <w:rFonts w:ascii="宋体" w:hAnsi="宋体" w:hint="eastAsia"/>
          <w:color w:val="000000"/>
          <w:szCs w:val="21"/>
        </w:rPr>
        <w:t>中应通入方向周期性改变的电流</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B. </w:t>
      </w:r>
      <w:r w:rsidRPr="00F22A3F">
        <w:rPr>
          <w:rFonts w:ascii="宋体" w:hAnsi="宋体" w:hint="eastAsia"/>
          <w:color w:val="000000"/>
          <w:szCs w:val="21"/>
        </w:rPr>
        <w:t>线圈</w:t>
      </w:r>
      <w:r w:rsidRPr="00F22A3F">
        <w:rPr>
          <w:rFonts w:ascii="宋体" w:hAnsi="宋体"/>
          <w:color w:val="000000"/>
          <w:szCs w:val="21"/>
        </w:rPr>
        <w:t>AB</w:t>
      </w:r>
      <w:r w:rsidRPr="00F22A3F">
        <w:rPr>
          <w:rFonts w:ascii="宋体" w:hAnsi="宋体" w:hint="eastAsia"/>
          <w:color w:val="000000"/>
          <w:szCs w:val="21"/>
        </w:rPr>
        <w:t>中应通入方向不变的电流</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C. </w:t>
      </w:r>
      <w:r w:rsidRPr="00F22A3F">
        <w:rPr>
          <w:rFonts w:ascii="宋体" w:hAnsi="宋体" w:hint="eastAsia"/>
          <w:color w:val="000000"/>
          <w:szCs w:val="21"/>
        </w:rPr>
        <w:t>电流从线圈</w:t>
      </w:r>
      <w:r w:rsidRPr="00F22A3F">
        <w:rPr>
          <w:rFonts w:ascii="宋体" w:hAnsi="宋体"/>
          <w:color w:val="000000"/>
          <w:szCs w:val="21"/>
        </w:rPr>
        <w:t>A</w:t>
      </w:r>
      <w:r w:rsidRPr="00F22A3F">
        <w:rPr>
          <w:rFonts w:ascii="宋体" w:hAnsi="宋体" w:hint="eastAsia"/>
          <w:color w:val="000000"/>
          <w:szCs w:val="21"/>
        </w:rPr>
        <w:t>端流入过程，血液流入泵室</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D. </w:t>
      </w:r>
      <w:r w:rsidRPr="00F22A3F">
        <w:rPr>
          <w:rFonts w:ascii="宋体" w:hAnsi="宋体" w:hint="eastAsia"/>
          <w:color w:val="000000"/>
          <w:szCs w:val="21"/>
        </w:rPr>
        <w:t>人工心脏泵每分钟“跳动”的次数由线圈中电流的大小决定</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AC</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w:t>
      </w:r>
      <w:r w:rsidRPr="00F22A3F">
        <w:rPr>
          <w:rFonts w:ascii="宋体" w:hAnsi="宋体"/>
          <w:color w:val="FF0000"/>
          <w:szCs w:val="21"/>
        </w:rPr>
        <w:t>AB</w:t>
      </w:r>
      <w:r w:rsidRPr="00F22A3F">
        <w:rPr>
          <w:rFonts w:ascii="宋体" w:hAnsi="宋体" w:hint="eastAsia"/>
          <w:color w:val="FF0000"/>
          <w:szCs w:val="21"/>
        </w:rPr>
        <w:t>．线圈</w:t>
      </w:r>
      <w:r w:rsidRPr="00F22A3F">
        <w:rPr>
          <w:rFonts w:ascii="宋体" w:hAnsi="宋体"/>
          <w:color w:val="FF0000"/>
          <w:szCs w:val="21"/>
        </w:rPr>
        <w:t>AB</w:t>
      </w:r>
      <w:r w:rsidRPr="00F22A3F">
        <w:rPr>
          <w:rFonts w:ascii="宋体" w:hAnsi="宋体" w:hint="eastAsia"/>
          <w:color w:val="FF0000"/>
          <w:szCs w:val="21"/>
        </w:rPr>
        <w:t>中若通入直流电，根据图结合题意可知，活塞只能向一个方向移动，完不成泵血任务，</w:t>
      </w:r>
      <w:r w:rsidRPr="00F22A3F">
        <w:rPr>
          <w:rFonts w:ascii="宋体" w:hAnsi="宋体" w:hint="eastAsia"/>
          <w:color w:val="FF0000"/>
          <w:szCs w:val="21"/>
        </w:rPr>
        <w:lastRenderedPageBreak/>
        <w:t>因此要使该装置能维持人体血液循环，线圈间所接电源应为交流电，即：活塞可以左右移动，血液既能流回心脏也能从心脏输出去。故</w:t>
      </w:r>
      <w:r w:rsidRPr="00F22A3F">
        <w:rPr>
          <w:rFonts w:ascii="宋体" w:hAnsi="宋体"/>
          <w:color w:val="FF0000"/>
          <w:szCs w:val="21"/>
        </w:rPr>
        <w:t>A</w:t>
      </w:r>
      <w:r w:rsidRPr="00F22A3F">
        <w:rPr>
          <w:rFonts w:ascii="宋体" w:hAnsi="宋体" w:hint="eastAsia"/>
          <w:color w:val="FF0000"/>
          <w:szCs w:val="21"/>
        </w:rPr>
        <w:t>正确，</w:t>
      </w:r>
      <w:r w:rsidRPr="00F22A3F">
        <w:rPr>
          <w:rFonts w:ascii="宋体" w:hAnsi="宋体"/>
          <w:color w:val="FF0000"/>
          <w:szCs w:val="21"/>
        </w:rPr>
        <w:t>B</w:t>
      </w:r>
      <w:r w:rsidRPr="00F22A3F">
        <w:rPr>
          <w:rFonts w:ascii="宋体" w:hAnsi="宋体" w:hint="eastAsia"/>
          <w:color w:val="FF0000"/>
          <w:szCs w:val="21"/>
        </w:rPr>
        <w:t>错误；</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C</w:t>
      </w:r>
      <w:r w:rsidRPr="00F22A3F">
        <w:rPr>
          <w:rFonts w:ascii="宋体" w:hAnsi="宋体" w:hint="eastAsia"/>
          <w:color w:val="FF0000"/>
          <w:szCs w:val="21"/>
        </w:rPr>
        <w:t>．电流从线圈</w:t>
      </w:r>
      <w:r w:rsidRPr="00F22A3F">
        <w:rPr>
          <w:rFonts w:ascii="宋体" w:hAnsi="宋体"/>
          <w:color w:val="FF0000"/>
          <w:szCs w:val="21"/>
        </w:rPr>
        <w:t>A</w:t>
      </w:r>
      <w:r w:rsidRPr="00F22A3F">
        <w:rPr>
          <w:rFonts w:ascii="宋体" w:hAnsi="宋体" w:hint="eastAsia"/>
          <w:color w:val="FF0000"/>
          <w:szCs w:val="21"/>
        </w:rPr>
        <w:t>端流入过程中，根据安培定则，螺线管左端为</w:t>
      </w:r>
      <w:r w:rsidRPr="00F22A3F">
        <w:rPr>
          <w:rFonts w:ascii="宋体" w:hAnsi="宋体"/>
          <w:color w:val="FF0000"/>
          <w:szCs w:val="21"/>
        </w:rPr>
        <w:t>S</w:t>
      </w:r>
      <w:r w:rsidRPr="00F22A3F">
        <w:rPr>
          <w:rFonts w:ascii="宋体" w:hAnsi="宋体" w:hint="eastAsia"/>
          <w:color w:val="FF0000"/>
          <w:szCs w:val="21"/>
        </w:rPr>
        <w:t>极，此时异名磁极相互吸引，活塞左移，</w:t>
      </w:r>
      <w:r w:rsidRPr="00F22A3F">
        <w:rPr>
          <w:rFonts w:ascii="宋体" w:hAnsi="宋体"/>
          <w:color w:val="FF0000"/>
          <w:szCs w:val="21"/>
        </w:rPr>
        <w:t>S</w:t>
      </w:r>
      <w:r w:rsidRPr="00F22A3F">
        <w:rPr>
          <w:rFonts w:ascii="宋体" w:hAnsi="宋体"/>
          <w:color w:val="FF0000"/>
          <w:szCs w:val="21"/>
          <w:vertAlign w:val="subscript"/>
        </w:rPr>
        <w:t>1</w:t>
      </w:r>
      <w:r w:rsidRPr="00F22A3F">
        <w:rPr>
          <w:rFonts w:ascii="宋体" w:hAnsi="宋体" w:hint="eastAsia"/>
          <w:color w:val="FF0000"/>
          <w:szCs w:val="21"/>
        </w:rPr>
        <w:t>关闭，</w:t>
      </w:r>
      <w:r w:rsidRPr="00F22A3F">
        <w:rPr>
          <w:rFonts w:ascii="宋体" w:hAnsi="宋体"/>
          <w:color w:val="FF0000"/>
          <w:szCs w:val="21"/>
        </w:rPr>
        <w:t>S</w:t>
      </w:r>
      <w:r w:rsidRPr="00F22A3F">
        <w:rPr>
          <w:rFonts w:ascii="宋体" w:hAnsi="宋体"/>
          <w:color w:val="FF0000"/>
          <w:szCs w:val="21"/>
          <w:vertAlign w:val="subscript"/>
        </w:rPr>
        <w:t>2</w:t>
      </w:r>
      <w:r w:rsidRPr="00F22A3F">
        <w:rPr>
          <w:rFonts w:ascii="宋体" w:hAnsi="宋体" w:hint="eastAsia"/>
          <w:color w:val="FF0000"/>
          <w:szCs w:val="21"/>
        </w:rPr>
        <w:t>打开，血液从</w:t>
      </w:r>
      <w:r w:rsidRPr="00F22A3F">
        <w:rPr>
          <w:rFonts w:ascii="宋体" w:hAnsi="宋体"/>
          <w:color w:val="FF0000"/>
          <w:szCs w:val="21"/>
        </w:rPr>
        <w:t>S</w:t>
      </w:r>
      <w:r w:rsidRPr="00F22A3F">
        <w:rPr>
          <w:rFonts w:ascii="宋体" w:hAnsi="宋体"/>
          <w:color w:val="FF0000"/>
          <w:szCs w:val="21"/>
          <w:vertAlign w:val="subscript"/>
        </w:rPr>
        <w:t>2</w:t>
      </w:r>
      <w:r w:rsidRPr="00F22A3F">
        <w:rPr>
          <w:rFonts w:ascii="宋体" w:hAnsi="宋体" w:hint="eastAsia"/>
          <w:color w:val="FF0000"/>
          <w:szCs w:val="21"/>
        </w:rPr>
        <w:t>流入；故</w:t>
      </w:r>
      <w:r w:rsidRPr="00F22A3F">
        <w:rPr>
          <w:rFonts w:ascii="宋体" w:hAnsi="宋体"/>
          <w:color w:val="FF0000"/>
          <w:szCs w:val="21"/>
        </w:rPr>
        <w:t>C</w:t>
      </w:r>
      <w:r w:rsidRPr="00F22A3F">
        <w:rPr>
          <w:rFonts w:ascii="宋体" w:hAnsi="宋体" w:hint="eastAsia"/>
          <w:color w:val="FF0000"/>
          <w:szCs w:val="21"/>
        </w:rPr>
        <w:t>正确；</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．图中的线圈移动快慢与交流电的频率有关，交流电电流方向改变的快慢影响跳动次数，与电流大小无关，故</w:t>
      </w:r>
      <w:r w:rsidRPr="00F22A3F">
        <w:rPr>
          <w:rFonts w:ascii="宋体" w:hAnsi="宋体"/>
          <w:color w:val="FF0000"/>
          <w:szCs w:val="21"/>
        </w:rPr>
        <w:t>D</w:t>
      </w:r>
      <w:r w:rsidRPr="00F22A3F">
        <w:rPr>
          <w:rFonts w:ascii="宋体" w:hAnsi="宋体" w:hint="eastAsia"/>
          <w:color w:val="FF0000"/>
          <w:szCs w:val="21"/>
        </w:rPr>
        <w:t>错误。</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hint="eastAsia"/>
          <w:color w:val="000000"/>
          <w:szCs w:val="21"/>
        </w:rPr>
        <w:t>6</w:t>
      </w:r>
      <w:r w:rsidRPr="00F22A3F">
        <w:rPr>
          <w:rFonts w:ascii="宋体" w:hAnsi="宋体"/>
          <w:color w:val="000000"/>
          <w:szCs w:val="21"/>
        </w:rPr>
        <w:t xml:space="preserve">. </w:t>
      </w:r>
      <w:r w:rsidRPr="00F22A3F">
        <w:rPr>
          <w:rFonts w:ascii="宋体" w:hAnsi="宋体" w:hint="eastAsia"/>
          <w:b/>
          <w:color w:val="000000"/>
          <w:szCs w:val="21"/>
        </w:rPr>
        <w:t>（</w:t>
      </w:r>
      <w:r w:rsidRPr="00F22A3F">
        <w:rPr>
          <w:rFonts w:ascii="宋体" w:hAnsi="宋体"/>
          <w:b/>
          <w:color w:val="000000"/>
          <w:szCs w:val="21"/>
        </w:rPr>
        <w:t>2020</w:t>
      </w:r>
      <w:r w:rsidRPr="00F22A3F">
        <w:rPr>
          <w:rFonts w:ascii="宋体" w:hAnsi="宋体" w:hint="eastAsia"/>
          <w:b/>
          <w:color w:val="000000"/>
          <w:szCs w:val="21"/>
        </w:rPr>
        <w:t>山东潍坊）</w:t>
      </w:r>
      <w:r w:rsidRPr="00F22A3F">
        <w:rPr>
          <w:rFonts w:ascii="宋体" w:hAnsi="宋体" w:hint="eastAsia"/>
          <w:color w:val="000000"/>
          <w:szCs w:val="21"/>
        </w:rPr>
        <w:t>大多数新冠肺炎患者会出现发热症状，已知热敏电阻的阻值随人体辐射的红外线而改变，人体温度越高热敏电阻的阻值越小。某同学据此设计了一个红外线体温安检电路。要求无人或体温低于</w:t>
      </w:r>
      <w:r w:rsidRPr="00F22A3F">
        <w:rPr>
          <w:rFonts w:ascii="宋体" w:hAnsi="宋体"/>
          <w:color w:val="000000"/>
          <w:szCs w:val="21"/>
        </w:rPr>
        <w:t>37.3</w:t>
      </w:r>
      <w:r w:rsidRPr="00F22A3F">
        <w:rPr>
          <w:rFonts w:ascii="宋体" w:hAnsi="宋体" w:hint="eastAsia"/>
          <w:color w:val="000000"/>
          <w:szCs w:val="21"/>
        </w:rPr>
        <w:t>℃的人经过时仅绿灯亮，高于</w:t>
      </w:r>
      <w:r w:rsidRPr="00F22A3F">
        <w:rPr>
          <w:rFonts w:ascii="宋体" w:hAnsi="宋体"/>
          <w:color w:val="000000"/>
          <w:szCs w:val="21"/>
        </w:rPr>
        <w:t>37.3</w:t>
      </w:r>
      <w:r w:rsidRPr="00F22A3F">
        <w:rPr>
          <w:rFonts w:ascii="宋体" w:hAnsi="宋体" w:hint="eastAsia"/>
          <w:color w:val="000000"/>
          <w:szCs w:val="21"/>
        </w:rPr>
        <w:t>℃的人经过时，红灯亮且电铃响起。下列设计符合要求的是（　　）</w:t>
      </w:r>
    </w:p>
    <w:p w:rsidR="00964F80" w:rsidRPr="00F22A3F" w:rsidRDefault="00964F80" w:rsidP="00964F80">
      <w:pPr>
        <w:tabs>
          <w:tab w:val="left" w:pos="2436"/>
          <w:tab w:val="left" w:pos="4873"/>
          <w:tab w:val="left" w:pos="7309"/>
        </w:tabs>
        <w:spacing w:line="360" w:lineRule="auto"/>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noProof/>
          <w:color w:val="000000"/>
          <w:szCs w:val="21"/>
        </w:rPr>
        <w:drawing>
          <wp:inline distT="0" distB="0" distL="0" distR="0" wp14:anchorId="6B2F62BA" wp14:editId="13EB7641">
            <wp:extent cx="1238250" cy="1133475"/>
            <wp:effectExtent l="19050" t="0" r="0" b="0"/>
            <wp:docPr id="14"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27341" name="图片 13" descr="学科网(www.zxxk.com)--教育资源门户，提供试卷、教案、课件、论文、素材以及各类教学资源下载，还有大量而丰富的教学相关资讯！"/>
                    <pic:cNvPicPr>
                      <a:picLocks noChangeAspect="1" noChangeArrowheads="1"/>
                    </pic:cNvPicPr>
                  </pic:nvPicPr>
                  <pic:blipFill>
                    <a:blip r:embed="rId19" cstate="print"/>
                    <a:stretch>
                      <a:fillRect/>
                    </a:stretch>
                  </pic:blipFill>
                  <pic:spPr bwMode="auto">
                    <a:xfrm>
                      <a:off x="0" y="0"/>
                      <a:ext cx="1238250" cy="1133475"/>
                    </a:xfrm>
                    <a:prstGeom prst="rect">
                      <a:avLst/>
                    </a:prstGeom>
                    <a:noFill/>
                    <a:ln w="9525">
                      <a:noFill/>
                      <a:miter lim="800000"/>
                      <a:headEnd/>
                      <a:tailEnd/>
                    </a:ln>
                    <a:effectLst/>
                  </pic:spPr>
                </pic:pic>
              </a:graphicData>
            </a:graphic>
          </wp:inline>
        </w:drawing>
      </w:r>
      <w:r w:rsidRPr="00F22A3F">
        <w:rPr>
          <w:rFonts w:ascii="宋体" w:hAnsi="宋体"/>
          <w:color w:val="000000"/>
          <w:szCs w:val="21"/>
        </w:rPr>
        <w:t xml:space="preserve">B. </w:t>
      </w:r>
      <w:r w:rsidRPr="00F22A3F">
        <w:rPr>
          <w:rFonts w:ascii="宋体" w:hAnsi="宋体"/>
          <w:noProof/>
          <w:color w:val="000000"/>
          <w:szCs w:val="21"/>
        </w:rPr>
        <w:drawing>
          <wp:inline distT="0" distB="0" distL="0" distR="0" wp14:anchorId="4B2458AE" wp14:editId="4C6AE679">
            <wp:extent cx="1209675" cy="1152525"/>
            <wp:effectExtent l="19050" t="0" r="9525" b="0"/>
            <wp:docPr id="15"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04027" name="图片 14" descr="学科网(www.zxxk.com)--教育资源门户，提供试卷、教案、课件、论文、素材以及各类教学资源下载，还有大量而丰富的教学相关资讯！"/>
                    <pic:cNvPicPr>
                      <a:picLocks noChangeAspect="1" noChangeArrowheads="1"/>
                    </pic:cNvPicPr>
                  </pic:nvPicPr>
                  <pic:blipFill>
                    <a:blip r:embed="rId20" cstate="print"/>
                    <a:stretch>
                      <a:fillRect/>
                    </a:stretch>
                  </pic:blipFill>
                  <pic:spPr bwMode="auto">
                    <a:xfrm>
                      <a:off x="0" y="0"/>
                      <a:ext cx="1209675" cy="1152525"/>
                    </a:xfrm>
                    <a:prstGeom prst="rect">
                      <a:avLst/>
                    </a:prstGeom>
                    <a:noFill/>
                    <a:ln w="9525">
                      <a:noFill/>
                      <a:miter lim="800000"/>
                      <a:headEnd/>
                      <a:tailEnd/>
                    </a:ln>
                    <a:effectLst/>
                  </pic:spPr>
                </pic:pic>
              </a:graphicData>
            </a:graphic>
          </wp:inline>
        </w:drawing>
      </w:r>
      <w:r w:rsidRPr="00F22A3F">
        <w:rPr>
          <w:rFonts w:ascii="宋体" w:hAnsi="宋体"/>
          <w:color w:val="000000"/>
          <w:szCs w:val="21"/>
        </w:rPr>
        <w:t xml:space="preserve">C. </w:t>
      </w:r>
      <w:r w:rsidRPr="00F22A3F">
        <w:rPr>
          <w:rFonts w:ascii="宋体" w:hAnsi="宋体"/>
          <w:noProof/>
          <w:color w:val="000000"/>
          <w:szCs w:val="21"/>
        </w:rPr>
        <w:drawing>
          <wp:inline distT="0" distB="0" distL="0" distR="0" wp14:anchorId="3C1892F0" wp14:editId="15C9D902">
            <wp:extent cx="1228725" cy="1133475"/>
            <wp:effectExtent l="19050" t="0" r="9525" b="0"/>
            <wp:docPr id="16"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61696" name="图片 15" descr="学科网(www.zxxk.com)--教育资源门户，提供试卷、教案、课件、论文、素材以及各类教学资源下载，还有大量而丰富的教学相关资讯！"/>
                    <pic:cNvPicPr>
                      <a:picLocks noChangeAspect="1" noChangeArrowheads="1"/>
                    </pic:cNvPicPr>
                  </pic:nvPicPr>
                  <pic:blipFill>
                    <a:blip r:embed="rId21" cstate="print"/>
                    <a:stretch>
                      <a:fillRect/>
                    </a:stretch>
                  </pic:blipFill>
                  <pic:spPr bwMode="auto">
                    <a:xfrm>
                      <a:off x="0" y="0"/>
                      <a:ext cx="1228725" cy="1133475"/>
                    </a:xfrm>
                    <a:prstGeom prst="rect">
                      <a:avLst/>
                    </a:prstGeom>
                    <a:noFill/>
                    <a:ln w="9525">
                      <a:noFill/>
                      <a:miter lim="800000"/>
                      <a:headEnd/>
                      <a:tailEnd/>
                    </a:ln>
                    <a:effectLst/>
                  </pic:spPr>
                </pic:pic>
              </a:graphicData>
            </a:graphic>
          </wp:inline>
        </w:drawing>
      </w:r>
      <w:r w:rsidRPr="00F22A3F">
        <w:rPr>
          <w:rFonts w:ascii="宋体" w:hAnsi="宋体"/>
          <w:color w:val="000000"/>
          <w:szCs w:val="21"/>
        </w:rPr>
        <w:t xml:space="preserve">D. </w:t>
      </w:r>
      <w:r w:rsidRPr="00F22A3F">
        <w:rPr>
          <w:rFonts w:ascii="宋体" w:hAnsi="宋体"/>
          <w:noProof/>
          <w:color w:val="000000"/>
          <w:szCs w:val="21"/>
        </w:rPr>
        <w:drawing>
          <wp:inline distT="0" distB="0" distL="0" distR="0" wp14:anchorId="7B96D0B4" wp14:editId="63D18552">
            <wp:extent cx="1123950" cy="1171575"/>
            <wp:effectExtent l="19050" t="0" r="0" b="0"/>
            <wp:docPr id="17"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69892" name="图片 16" descr="学科网(www.zxxk.com)--教育资源门户，提供试卷、教案、课件、论文、素材以及各类教学资源下载，还有大量而丰富的教学相关资讯！"/>
                    <pic:cNvPicPr>
                      <a:picLocks noChangeAspect="1" noChangeArrowheads="1"/>
                    </pic:cNvPicPr>
                  </pic:nvPicPr>
                  <pic:blipFill>
                    <a:blip r:embed="rId22" cstate="print"/>
                    <a:stretch>
                      <a:fillRect/>
                    </a:stretch>
                  </pic:blipFill>
                  <pic:spPr bwMode="auto">
                    <a:xfrm>
                      <a:off x="0" y="0"/>
                      <a:ext cx="1123950" cy="1171575"/>
                    </a:xfrm>
                    <a:prstGeom prst="rect">
                      <a:avLst/>
                    </a:prstGeom>
                    <a:noFill/>
                    <a:ln w="9525">
                      <a:noFill/>
                      <a:miter lim="800000"/>
                      <a:headEnd/>
                      <a:tailEnd/>
                    </a:ln>
                    <a:effectLst/>
                  </pic:spPr>
                </pic:pic>
              </a:graphicData>
            </a:graphic>
          </wp:inline>
        </w:drawing>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C</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【解析】无人或体温低于</w:t>
      </w:r>
      <w:r w:rsidRPr="00F22A3F">
        <w:rPr>
          <w:rFonts w:ascii="宋体" w:hAnsi="宋体"/>
          <w:color w:val="FF0000"/>
          <w:szCs w:val="21"/>
        </w:rPr>
        <w:t>37.3</w:t>
      </w:r>
      <w:r w:rsidRPr="00F22A3F">
        <w:rPr>
          <w:rFonts w:ascii="宋体" w:hAnsi="宋体" w:hint="eastAsia"/>
          <w:color w:val="FF0000"/>
          <w:szCs w:val="21"/>
        </w:rPr>
        <w:t>℃的人经过时仅绿灯亮，高于</w:t>
      </w:r>
      <w:r w:rsidRPr="00F22A3F">
        <w:rPr>
          <w:rFonts w:ascii="宋体" w:hAnsi="宋体"/>
          <w:color w:val="FF0000"/>
          <w:szCs w:val="21"/>
        </w:rPr>
        <w:t>37.3</w:t>
      </w:r>
      <w:r w:rsidRPr="00F22A3F">
        <w:rPr>
          <w:rFonts w:ascii="宋体" w:hAnsi="宋体" w:hint="eastAsia"/>
          <w:color w:val="FF0000"/>
          <w:szCs w:val="21"/>
        </w:rPr>
        <w:t>℃的人经过时，电阻的阻值越小，则电路中的电流越大，红灯亮且电铃响起，说明红灯与电铃要串联，且它们要与绿灯并联。</w:t>
      </w:r>
      <w:r w:rsidRPr="00F22A3F">
        <w:rPr>
          <w:rFonts w:ascii="宋体" w:hAnsi="宋体"/>
          <w:color w:val="FF0000"/>
          <w:szCs w:val="21"/>
        </w:rPr>
        <w:t xml:space="preserve"> </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A</w:t>
      </w:r>
      <w:r w:rsidRPr="00F22A3F">
        <w:rPr>
          <w:rFonts w:ascii="宋体" w:hAnsi="宋体" w:hint="eastAsia"/>
          <w:color w:val="FF0000"/>
          <w:szCs w:val="21"/>
        </w:rPr>
        <w:t>．</w:t>
      </w:r>
      <w:r w:rsidRPr="00F22A3F">
        <w:rPr>
          <w:rFonts w:ascii="宋体" w:hAnsi="宋体"/>
          <w:color w:val="FF0000"/>
          <w:szCs w:val="21"/>
        </w:rPr>
        <w:t>A</w:t>
      </w:r>
      <w:r w:rsidRPr="00F22A3F">
        <w:rPr>
          <w:rFonts w:ascii="宋体" w:hAnsi="宋体" w:hint="eastAsia"/>
          <w:color w:val="FF0000"/>
          <w:szCs w:val="21"/>
        </w:rPr>
        <w:t>图红灯装在干路，不论啥情况红灯均亮，</w:t>
      </w:r>
      <w:r w:rsidRPr="00F22A3F">
        <w:rPr>
          <w:rFonts w:ascii="宋体" w:hAnsi="宋体"/>
          <w:color w:val="FF0000"/>
          <w:szCs w:val="21"/>
        </w:rPr>
        <w:t>A</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B</w:t>
      </w:r>
      <w:r w:rsidRPr="00F22A3F">
        <w:rPr>
          <w:rFonts w:ascii="宋体" w:hAnsi="宋体" w:hint="eastAsia"/>
          <w:color w:val="FF0000"/>
          <w:szCs w:val="21"/>
        </w:rPr>
        <w:t>．</w:t>
      </w:r>
      <w:r w:rsidRPr="00F22A3F">
        <w:rPr>
          <w:rFonts w:ascii="宋体" w:hAnsi="宋体"/>
          <w:color w:val="FF0000"/>
          <w:szCs w:val="21"/>
        </w:rPr>
        <w:t>B</w:t>
      </w:r>
      <w:r w:rsidRPr="00F22A3F">
        <w:rPr>
          <w:rFonts w:ascii="宋体" w:hAnsi="宋体" w:hint="eastAsia"/>
          <w:color w:val="FF0000"/>
          <w:szCs w:val="21"/>
        </w:rPr>
        <w:t>图绿灯与电铃串联，绿灯发光时电铃响，</w:t>
      </w:r>
      <w:r w:rsidRPr="00F22A3F">
        <w:rPr>
          <w:rFonts w:ascii="宋体" w:hAnsi="宋体"/>
          <w:color w:val="FF0000"/>
          <w:szCs w:val="21"/>
        </w:rPr>
        <w:t>B</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C</w:t>
      </w:r>
      <w:r w:rsidRPr="00F22A3F">
        <w:rPr>
          <w:rFonts w:ascii="宋体" w:hAnsi="宋体" w:hint="eastAsia"/>
          <w:color w:val="FF0000"/>
          <w:szCs w:val="21"/>
        </w:rPr>
        <w:t>．</w:t>
      </w:r>
      <w:r w:rsidRPr="00F22A3F">
        <w:rPr>
          <w:rFonts w:ascii="宋体" w:hAnsi="宋体"/>
          <w:color w:val="FF0000"/>
          <w:szCs w:val="21"/>
        </w:rPr>
        <w:t>C</w:t>
      </w:r>
      <w:r w:rsidRPr="00F22A3F">
        <w:rPr>
          <w:rFonts w:ascii="宋体" w:hAnsi="宋体" w:hint="eastAsia"/>
          <w:color w:val="FF0000"/>
          <w:szCs w:val="21"/>
        </w:rPr>
        <w:t>图红灯与电铃串联，且它们与绿灯并联，故</w:t>
      </w:r>
      <w:r w:rsidRPr="00F22A3F">
        <w:rPr>
          <w:rFonts w:ascii="宋体" w:hAnsi="宋体"/>
          <w:color w:val="FF0000"/>
          <w:szCs w:val="21"/>
        </w:rPr>
        <w:t>C</w:t>
      </w:r>
      <w:r w:rsidRPr="00F22A3F">
        <w:rPr>
          <w:rFonts w:ascii="宋体" w:hAnsi="宋体" w:hint="eastAsia"/>
          <w:color w:val="FF0000"/>
          <w:szCs w:val="21"/>
        </w:rPr>
        <w:t>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w:t>
      </w:r>
      <w:r w:rsidRPr="00F22A3F">
        <w:rPr>
          <w:rFonts w:ascii="宋体" w:hAnsi="宋体"/>
          <w:color w:val="FF0000"/>
          <w:szCs w:val="21"/>
        </w:rPr>
        <w:t>D</w:t>
      </w:r>
      <w:r w:rsidRPr="00F22A3F">
        <w:rPr>
          <w:rFonts w:ascii="宋体" w:hAnsi="宋体" w:hint="eastAsia"/>
          <w:color w:val="FF0000"/>
          <w:szCs w:val="21"/>
        </w:rPr>
        <w:t>图在任何情况下红灯均发光，</w:t>
      </w:r>
      <w:r w:rsidRPr="00F22A3F">
        <w:rPr>
          <w:rFonts w:ascii="宋体" w:hAnsi="宋体"/>
          <w:color w:val="FF0000"/>
          <w:szCs w:val="21"/>
        </w:rPr>
        <w:t>D</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hint="eastAsia"/>
          <w:color w:val="000000"/>
          <w:szCs w:val="21"/>
        </w:rPr>
        <w:t>7</w:t>
      </w:r>
      <w:r w:rsidRPr="00F22A3F">
        <w:rPr>
          <w:rFonts w:ascii="宋体" w:hAnsi="宋体"/>
          <w:color w:val="000000"/>
          <w:szCs w:val="21"/>
        </w:rPr>
        <w:t>.</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四川自贡市）</w:t>
      </w:r>
      <w:r w:rsidRPr="00F22A3F">
        <w:rPr>
          <w:rFonts w:ascii="宋体" w:hAnsi="宋体" w:hint="eastAsia"/>
          <w:color w:val="000000"/>
          <w:szCs w:val="21"/>
        </w:rPr>
        <w:t>用毛皮摩擦过的橡胶棒去靠近甲、乙两个轻小物体，结果甲被排斥，乙被吸引．由此可以判定</w:t>
      </w:r>
      <w:r>
        <w:rPr>
          <w:rFonts w:ascii="宋体" w:hAnsi="宋体" w:hint="eastAsia"/>
          <w:color w:val="000000"/>
          <w:szCs w:val="21"/>
        </w:rPr>
        <w:t>(     )</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hint="eastAsia"/>
          <w:color w:val="000000"/>
          <w:szCs w:val="21"/>
        </w:rPr>
        <w:t>甲带正电，乙带负电</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B. </w:t>
      </w:r>
      <w:r w:rsidRPr="00F22A3F">
        <w:rPr>
          <w:rFonts w:ascii="宋体" w:hAnsi="宋体" w:hint="eastAsia"/>
          <w:color w:val="000000"/>
          <w:szCs w:val="21"/>
        </w:rPr>
        <w:t>甲带负电，乙带正电</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lastRenderedPageBreak/>
        <w:t xml:space="preserve">C. </w:t>
      </w:r>
      <w:r w:rsidRPr="00F22A3F">
        <w:rPr>
          <w:rFonts w:ascii="宋体" w:hAnsi="宋体" w:hint="eastAsia"/>
          <w:color w:val="000000"/>
          <w:szCs w:val="21"/>
        </w:rPr>
        <w:t>甲带负电，乙不带电或带正电</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D. </w:t>
      </w:r>
      <w:r w:rsidRPr="00F22A3F">
        <w:rPr>
          <w:rFonts w:ascii="宋体" w:hAnsi="宋体" w:hint="eastAsia"/>
          <w:color w:val="000000"/>
          <w:szCs w:val="21"/>
        </w:rPr>
        <w:t>甲带正电，乙不带电或带负电</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C</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与毛皮摩擦过的橡胶棒带的电荷是负电荷，用它去靠近甲和乙，甲被排斥，根据同种电荷相互排斥的特点说明甲与橡胶棒带的是同种电荷，即甲带负电荷；乙被吸引，根据异种电荷相互吸引和带电体具有吸引轻小物体的性质可知：乙可能带正电荷、也可能不带电，故选</w:t>
      </w:r>
      <w:r w:rsidRPr="00F22A3F">
        <w:rPr>
          <w:rFonts w:ascii="宋体" w:hAnsi="宋体"/>
          <w:color w:val="FF0000"/>
          <w:szCs w:val="21"/>
        </w:rPr>
        <w:t>C</w:t>
      </w:r>
      <w:r w:rsidRPr="00F22A3F">
        <w:rPr>
          <w:rFonts w:ascii="宋体" w:hAnsi="宋体" w:hint="eastAsia"/>
          <w:color w:val="FF0000"/>
          <w:szCs w:val="21"/>
        </w:rPr>
        <w:t>。</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hint="eastAsia"/>
          <w:b/>
          <w:szCs w:val="21"/>
        </w:rPr>
        <w:t>8</w:t>
      </w:r>
      <w:r w:rsidRPr="00F22A3F">
        <w:rPr>
          <w:rFonts w:ascii="宋体" w:hAnsi="宋体"/>
          <w:b/>
          <w:szCs w:val="21"/>
        </w:rPr>
        <w:t>.</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四川乐山）</w:t>
      </w:r>
      <w:r w:rsidRPr="00F22A3F">
        <w:rPr>
          <w:rFonts w:ascii="宋体" w:hAnsi="宋体" w:hint="eastAsia"/>
          <w:color w:val="000000"/>
          <w:szCs w:val="21"/>
        </w:rPr>
        <w:t>如图所示，在两个靠得较近的小车上分别放一块磁体甲和乙，松手后（　　）</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noProof/>
          <w:color w:val="000000"/>
          <w:szCs w:val="21"/>
        </w:rPr>
        <w:drawing>
          <wp:inline distT="0" distB="0" distL="0" distR="0" wp14:anchorId="6D027931" wp14:editId="12F04CA2">
            <wp:extent cx="1857375" cy="561975"/>
            <wp:effectExtent l="19050" t="0" r="9525" b="0"/>
            <wp:docPr id="18"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480303" name="图片 1" descr="学科网(www.zxxk.com)--教育资源门户，提供试卷、教案、课件、论文、素材以及各类教学资源下载，还有大量而丰富的教学相关资讯！"/>
                    <pic:cNvPicPr>
                      <a:picLocks noChangeAspect="1" noChangeArrowheads="1"/>
                    </pic:cNvPicPr>
                  </pic:nvPicPr>
                  <pic:blipFill>
                    <a:blip r:embed="rId23" cstate="print"/>
                    <a:stretch>
                      <a:fillRect/>
                    </a:stretch>
                  </pic:blipFill>
                  <pic:spPr bwMode="auto">
                    <a:xfrm>
                      <a:off x="0" y="0"/>
                      <a:ext cx="1857375" cy="5619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hint="eastAsia"/>
          <w:color w:val="000000"/>
          <w:szCs w:val="21"/>
        </w:rPr>
        <w:t>由于甲先对乙施加了斥力，然后乙再对甲施加斥力，所以乙先向右运动</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B. </w:t>
      </w:r>
      <w:r w:rsidRPr="00F22A3F">
        <w:rPr>
          <w:rFonts w:ascii="宋体" w:hAnsi="宋体" w:hint="eastAsia"/>
          <w:color w:val="000000"/>
          <w:szCs w:val="21"/>
        </w:rPr>
        <w:t>由于甲、乙两磁体间存在相互作用的引力，所以甲、乙相互靠近</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C. </w:t>
      </w:r>
      <w:r w:rsidRPr="00F22A3F">
        <w:rPr>
          <w:rFonts w:ascii="宋体" w:hAnsi="宋体" w:hint="eastAsia"/>
          <w:color w:val="000000"/>
          <w:szCs w:val="21"/>
        </w:rPr>
        <w:t>甲对乙的斥力与乙对甲的斥力是一对平衡力</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D. </w:t>
      </w:r>
      <w:r w:rsidRPr="00F22A3F">
        <w:rPr>
          <w:rFonts w:ascii="宋体" w:hAnsi="宋体" w:hint="eastAsia"/>
          <w:color w:val="000000"/>
          <w:szCs w:val="21"/>
        </w:rPr>
        <w:t>甲对乙的斥力与乙对甲的斥力是一对相互作用力</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D</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w:t>
      </w:r>
      <w:r w:rsidRPr="00F22A3F">
        <w:rPr>
          <w:rFonts w:ascii="宋体" w:hAnsi="宋体"/>
          <w:color w:val="FF0000"/>
          <w:szCs w:val="21"/>
        </w:rPr>
        <w:t>A</w:t>
      </w:r>
      <w:r w:rsidRPr="00F22A3F">
        <w:rPr>
          <w:rFonts w:ascii="宋体" w:hAnsi="宋体" w:hint="eastAsia"/>
          <w:color w:val="FF0000"/>
          <w:szCs w:val="21"/>
        </w:rPr>
        <w:t>．相互作用力是同时产生的。</w:t>
      </w:r>
      <w:r w:rsidRPr="00F22A3F">
        <w:rPr>
          <w:rFonts w:ascii="宋体" w:hAnsi="宋体"/>
          <w:color w:val="FF0000"/>
          <w:szCs w:val="21"/>
        </w:rPr>
        <w:t>A</w:t>
      </w:r>
      <w:r w:rsidRPr="00F22A3F">
        <w:rPr>
          <w:rFonts w:ascii="宋体" w:hAnsi="宋体" w:hint="eastAsia"/>
          <w:color w:val="FF0000"/>
          <w:szCs w:val="21"/>
        </w:rPr>
        <w:t>选项错误，不符合题意；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B</w:t>
      </w:r>
      <w:r w:rsidRPr="00F22A3F">
        <w:rPr>
          <w:rFonts w:ascii="宋体" w:hAnsi="宋体" w:hint="eastAsia"/>
          <w:color w:val="FF0000"/>
          <w:szCs w:val="21"/>
        </w:rPr>
        <w:t>．相互靠近的都是</w:t>
      </w:r>
      <w:r w:rsidRPr="00F22A3F">
        <w:rPr>
          <w:rFonts w:ascii="宋体" w:hAnsi="宋体"/>
          <w:color w:val="FF0000"/>
          <w:szCs w:val="21"/>
        </w:rPr>
        <w:t>N</w:t>
      </w:r>
      <w:r w:rsidRPr="00F22A3F">
        <w:rPr>
          <w:rFonts w:ascii="宋体" w:hAnsi="宋体" w:hint="eastAsia"/>
          <w:color w:val="FF0000"/>
          <w:szCs w:val="21"/>
        </w:rPr>
        <w:t>极，是相互排斥的。</w:t>
      </w:r>
      <w:r w:rsidRPr="00F22A3F">
        <w:rPr>
          <w:rFonts w:ascii="宋体" w:hAnsi="宋体"/>
          <w:color w:val="FF0000"/>
          <w:szCs w:val="21"/>
        </w:rPr>
        <w:t>B</w:t>
      </w:r>
      <w:r w:rsidRPr="00F22A3F">
        <w:rPr>
          <w:rFonts w:ascii="宋体" w:hAnsi="宋体" w:hint="eastAsia"/>
          <w:color w:val="FF0000"/>
          <w:szCs w:val="21"/>
        </w:rPr>
        <w:t>错误，不符合题意；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C</w:t>
      </w:r>
      <w:r w:rsidRPr="00F22A3F">
        <w:rPr>
          <w:rFonts w:ascii="宋体" w:hAnsi="宋体" w:hint="eastAsia"/>
          <w:color w:val="FF0000"/>
          <w:szCs w:val="21"/>
        </w:rPr>
        <w:t>．这两个力分别作用在两个物体上，不是一对平衡力。</w:t>
      </w:r>
      <w:r w:rsidRPr="00F22A3F">
        <w:rPr>
          <w:rFonts w:ascii="宋体" w:hAnsi="宋体"/>
          <w:color w:val="FF0000"/>
          <w:szCs w:val="21"/>
        </w:rPr>
        <w:t>C</w:t>
      </w:r>
      <w:r w:rsidRPr="00F22A3F">
        <w:rPr>
          <w:rFonts w:ascii="宋体" w:hAnsi="宋体" w:hint="eastAsia"/>
          <w:color w:val="FF0000"/>
          <w:szCs w:val="21"/>
        </w:rPr>
        <w:t>选项错误，不符合题意；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．这两个力同时产生、同时消失，大小相等、方向相反，作用在同一直线上，分别作用在两个物体上，是一对相互作用力。</w:t>
      </w:r>
      <w:r w:rsidRPr="00F22A3F">
        <w:rPr>
          <w:rFonts w:ascii="宋体" w:hAnsi="宋体"/>
          <w:color w:val="FF0000"/>
          <w:szCs w:val="21"/>
        </w:rPr>
        <w:t>D</w:t>
      </w:r>
      <w:r w:rsidRPr="00F22A3F">
        <w:rPr>
          <w:rFonts w:ascii="宋体" w:hAnsi="宋体" w:hint="eastAsia"/>
          <w:color w:val="FF0000"/>
          <w:szCs w:val="21"/>
        </w:rPr>
        <w:t>选项正确，符合题意。</w:t>
      </w:r>
    </w:p>
    <w:p w:rsidR="00964F80" w:rsidRPr="00F22A3F" w:rsidRDefault="00964F80" w:rsidP="00964F80">
      <w:pPr>
        <w:adjustRightInd w:val="0"/>
        <w:snapToGrid w:val="0"/>
        <w:spacing w:line="360" w:lineRule="auto"/>
        <w:ind w:left="274" w:hangingChars="130" w:hanging="274"/>
        <w:rPr>
          <w:rFonts w:ascii="宋体" w:hAnsi="宋体"/>
          <w:szCs w:val="21"/>
        </w:rPr>
      </w:pPr>
      <w:r w:rsidRPr="00F22A3F">
        <w:rPr>
          <w:rFonts w:ascii="宋体" w:hAnsi="宋体" w:hint="eastAsia"/>
          <w:b/>
          <w:szCs w:val="21"/>
        </w:rPr>
        <w:t>9</w:t>
      </w:r>
      <w:r w:rsidRPr="00F22A3F">
        <w:rPr>
          <w:rFonts w:ascii="宋体" w:hAnsi="宋体"/>
          <w:b/>
          <w:szCs w:val="21"/>
        </w:rPr>
        <w:t>.</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黑龙江农森）</w:t>
      </w:r>
      <w:r w:rsidRPr="00F22A3F">
        <w:rPr>
          <w:rFonts w:ascii="宋体" w:hAnsi="宋体" w:hint="eastAsia"/>
          <w:szCs w:val="21"/>
        </w:rPr>
        <w:t>下列四个实验，工作原理能和如图电动剃须刀工作原理相同的是（　　）</w:t>
      </w:r>
    </w:p>
    <w:p w:rsidR="00964F80" w:rsidRPr="00F22A3F" w:rsidRDefault="00964F80" w:rsidP="00964F80">
      <w:pPr>
        <w:adjustRightInd w:val="0"/>
        <w:snapToGrid w:val="0"/>
        <w:spacing w:line="360" w:lineRule="auto"/>
        <w:ind w:leftChars="130" w:left="273"/>
        <w:rPr>
          <w:rFonts w:ascii="宋体" w:hAnsi="宋体"/>
          <w:szCs w:val="21"/>
        </w:rPr>
      </w:pPr>
      <w:r w:rsidRPr="00F22A3F">
        <w:rPr>
          <w:rFonts w:ascii="宋体" w:hAnsi="宋体"/>
          <w:noProof/>
          <w:szCs w:val="21"/>
        </w:rPr>
        <w:lastRenderedPageBreak/>
        <w:drawing>
          <wp:inline distT="0" distB="0" distL="0" distR="0" wp14:anchorId="000A1D7E" wp14:editId="1F1A26F1">
            <wp:extent cx="504825" cy="1085850"/>
            <wp:effectExtent l="19050" t="0" r="9525"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1958" name="图片 1"/>
                    <pic:cNvPicPr>
                      <a:picLocks noChangeAspect="1" noChangeArrowheads="1"/>
                    </pic:cNvPicPr>
                  </pic:nvPicPr>
                  <pic:blipFill>
                    <a:blip r:embed="rId24" cstate="print"/>
                    <a:stretch>
                      <a:fillRect/>
                    </a:stretch>
                  </pic:blipFill>
                  <pic:spPr bwMode="auto">
                    <a:xfrm>
                      <a:off x="0" y="0"/>
                      <a:ext cx="504825" cy="1085850"/>
                    </a:xfrm>
                    <a:prstGeom prst="rect">
                      <a:avLst/>
                    </a:prstGeom>
                    <a:noFill/>
                    <a:ln w="9525">
                      <a:noFill/>
                      <a:miter lim="800000"/>
                      <a:headEnd/>
                      <a:tailEnd/>
                    </a:ln>
                  </pic:spPr>
                </pic:pic>
              </a:graphicData>
            </a:graphic>
          </wp:inline>
        </w:drawing>
      </w:r>
    </w:p>
    <w:p w:rsidR="00964F80" w:rsidRPr="00F22A3F" w:rsidRDefault="00964F80" w:rsidP="00964F80">
      <w:pPr>
        <w:adjustRightInd w:val="0"/>
        <w:snapToGrid w:val="0"/>
        <w:spacing w:line="360" w:lineRule="auto"/>
        <w:jc w:val="left"/>
        <w:rPr>
          <w:rFonts w:ascii="宋体" w:hAnsi="宋体"/>
          <w:szCs w:val="21"/>
        </w:rPr>
      </w:pPr>
      <w:r w:rsidRPr="00F22A3F">
        <w:rPr>
          <w:rFonts w:ascii="宋体" w:hAnsi="宋体"/>
          <w:noProof/>
          <w:szCs w:val="21"/>
        </w:rPr>
        <w:drawing>
          <wp:inline distT="0" distB="0" distL="0" distR="0" wp14:anchorId="53539614" wp14:editId="48B152D5">
            <wp:extent cx="1438275" cy="1057275"/>
            <wp:effectExtent l="19050" t="0" r="9525"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51640" name="图片 2"/>
                    <pic:cNvPicPr>
                      <a:picLocks noChangeAspect="1" noChangeArrowheads="1"/>
                    </pic:cNvPicPr>
                  </pic:nvPicPr>
                  <pic:blipFill>
                    <a:blip r:embed="rId25" cstate="print"/>
                    <a:stretch>
                      <a:fillRect/>
                    </a:stretch>
                  </pic:blipFill>
                  <pic:spPr bwMode="auto">
                    <a:xfrm>
                      <a:off x="0" y="0"/>
                      <a:ext cx="1438275" cy="1057275"/>
                    </a:xfrm>
                    <a:prstGeom prst="rect">
                      <a:avLst/>
                    </a:prstGeom>
                    <a:noFill/>
                    <a:ln w="9525">
                      <a:noFill/>
                      <a:miter lim="800000"/>
                      <a:headEnd/>
                      <a:tailEnd/>
                    </a:ln>
                  </pic:spPr>
                </pic:pic>
              </a:graphicData>
            </a:graphic>
          </wp:inline>
        </w:drawing>
      </w:r>
      <w:r w:rsidRPr="00F22A3F">
        <w:rPr>
          <w:rFonts w:ascii="宋体" w:hAnsi="宋体"/>
          <w:szCs w:val="21"/>
        </w:rPr>
        <w:tab/>
      </w:r>
      <w:r w:rsidRPr="00F22A3F">
        <w:rPr>
          <w:rFonts w:ascii="宋体" w:hAnsi="宋体"/>
          <w:noProof/>
          <w:szCs w:val="21"/>
        </w:rPr>
        <w:drawing>
          <wp:inline distT="0" distB="0" distL="0" distR="0" wp14:anchorId="55C39FDA" wp14:editId="4CD84C4E">
            <wp:extent cx="1266825" cy="781050"/>
            <wp:effectExtent l="19050" t="0" r="9525"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911553" name="图片 3"/>
                    <pic:cNvPicPr>
                      <a:picLocks noChangeAspect="1" noChangeArrowheads="1"/>
                    </pic:cNvPicPr>
                  </pic:nvPicPr>
                  <pic:blipFill>
                    <a:blip r:embed="rId26" cstate="print"/>
                    <a:stretch>
                      <a:fillRect/>
                    </a:stretch>
                  </pic:blipFill>
                  <pic:spPr bwMode="auto">
                    <a:xfrm>
                      <a:off x="0" y="0"/>
                      <a:ext cx="1266825" cy="781050"/>
                    </a:xfrm>
                    <a:prstGeom prst="rect">
                      <a:avLst/>
                    </a:prstGeom>
                    <a:noFill/>
                    <a:ln w="9525">
                      <a:noFill/>
                      <a:miter lim="800000"/>
                      <a:headEnd/>
                      <a:tailEnd/>
                    </a:ln>
                  </pic:spPr>
                </pic:pic>
              </a:graphicData>
            </a:graphic>
          </wp:inline>
        </w:drawing>
      </w:r>
      <w:r w:rsidRPr="00F22A3F">
        <w:rPr>
          <w:rFonts w:ascii="宋体" w:hAnsi="宋体"/>
          <w:szCs w:val="21"/>
        </w:rPr>
        <w:tab/>
      </w:r>
      <w:r w:rsidRPr="00F22A3F">
        <w:rPr>
          <w:rFonts w:ascii="宋体" w:hAnsi="宋体"/>
          <w:noProof/>
          <w:szCs w:val="21"/>
        </w:rPr>
        <w:drawing>
          <wp:inline distT="0" distB="0" distL="0" distR="0" wp14:anchorId="20F42B92" wp14:editId="523854B5">
            <wp:extent cx="762000" cy="971550"/>
            <wp:effectExtent l="19050" t="0" r="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783316" name="图片 4"/>
                    <pic:cNvPicPr>
                      <a:picLocks noChangeAspect="1" noChangeArrowheads="1"/>
                    </pic:cNvPicPr>
                  </pic:nvPicPr>
                  <pic:blipFill>
                    <a:blip r:embed="rId27" cstate="print"/>
                    <a:stretch>
                      <a:fillRect/>
                    </a:stretch>
                  </pic:blipFill>
                  <pic:spPr bwMode="auto">
                    <a:xfrm>
                      <a:off x="0" y="0"/>
                      <a:ext cx="762000" cy="971550"/>
                    </a:xfrm>
                    <a:prstGeom prst="rect">
                      <a:avLst/>
                    </a:prstGeom>
                    <a:noFill/>
                    <a:ln w="9525">
                      <a:noFill/>
                      <a:miter lim="800000"/>
                      <a:headEnd/>
                      <a:tailEnd/>
                    </a:ln>
                  </pic:spPr>
                </pic:pic>
              </a:graphicData>
            </a:graphic>
          </wp:inline>
        </w:drawing>
      </w:r>
      <w:r w:rsidRPr="00F22A3F">
        <w:rPr>
          <w:rFonts w:ascii="宋体" w:hAnsi="宋体"/>
          <w:szCs w:val="21"/>
        </w:rPr>
        <w:tab/>
      </w:r>
      <w:r w:rsidRPr="00F22A3F">
        <w:rPr>
          <w:rFonts w:ascii="宋体" w:hAnsi="宋体"/>
          <w:noProof/>
          <w:szCs w:val="21"/>
        </w:rPr>
        <w:drawing>
          <wp:inline distT="0" distB="0" distL="0" distR="0" wp14:anchorId="56168755" wp14:editId="3952B114">
            <wp:extent cx="866775" cy="819150"/>
            <wp:effectExtent l="19050" t="0" r="9525" b="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52808" name="图片 5"/>
                    <pic:cNvPicPr>
                      <a:picLocks noChangeAspect="1" noChangeArrowheads="1"/>
                    </pic:cNvPicPr>
                  </pic:nvPicPr>
                  <pic:blipFill>
                    <a:blip r:embed="rId28" cstate="print"/>
                    <a:stretch>
                      <a:fillRect/>
                    </a:stretch>
                  </pic:blipFill>
                  <pic:spPr bwMode="auto">
                    <a:xfrm>
                      <a:off x="0" y="0"/>
                      <a:ext cx="866775" cy="819150"/>
                    </a:xfrm>
                    <a:prstGeom prst="rect">
                      <a:avLst/>
                    </a:prstGeom>
                    <a:noFill/>
                    <a:ln w="9525">
                      <a:noFill/>
                      <a:miter lim="800000"/>
                      <a:headEnd/>
                      <a:tailEnd/>
                    </a:ln>
                  </pic:spPr>
                </pic:pic>
              </a:graphicData>
            </a:graphic>
          </wp:inline>
        </w:drawing>
      </w:r>
    </w:p>
    <w:p w:rsidR="00964F80" w:rsidRPr="00F22A3F" w:rsidRDefault="00964F80" w:rsidP="00964F80">
      <w:pPr>
        <w:adjustRightInd w:val="0"/>
        <w:snapToGrid w:val="0"/>
        <w:spacing w:line="360" w:lineRule="auto"/>
        <w:ind w:firstLineChars="500" w:firstLine="1050"/>
        <w:rPr>
          <w:rFonts w:ascii="宋体" w:hAnsi="宋体"/>
          <w:szCs w:val="21"/>
        </w:rPr>
      </w:pPr>
      <w:r w:rsidRPr="00F22A3F">
        <w:rPr>
          <w:rFonts w:ascii="宋体" w:hAnsi="宋体"/>
          <w:szCs w:val="21"/>
        </w:rPr>
        <w:t>A                  B                  C            D</w:t>
      </w:r>
    </w:p>
    <w:p w:rsidR="00964F80" w:rsidRPr="00F22A3F" w:rsidRDefault="00964F80" w:rsidP="00964F80">
      <w:pPr>
        <w:adjustRightInd w:val="0"/>
        <w:snapToGrid w:val="0"/>
        <w:spacing w:line="360" w:lineRule="auto"/>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C</w:t>
      </w:r>
    </w:p>
    <w:p w:rsidR="00964F80" w:rsidRPr="00F22A3F" w:rsidRDefault="00964F80" w:rsidP="00964F80">
      <w:pPr>
        <w:adjustRightInd w:val="0"/>
        <w:snapToGrid w:val="0"/>
        <w:spacing w:line="360" w:lineRule="auto"/>
        <w:ind w:left="273" w:hangingChars="130" w:hanging="273"/>
        <w:rPr>
          <w:rFonts w:ascii="宋体" w:hAnsi="宋体"/>
          <w:color w:val="FF0000"/>
          <w:szCs w:val="21"/>
        </w:rPr>
      </w:pPr>
      <w:r w:rsidRPr="00F22A3F">
        <w:rPr>
          <w:rFonts w:ascii="宋体" w:hAnsi="宋体" w:hint="eastAsia"/>
          <w:color w:val="FF0000"/>
          <w:szCs w:val="21"/>
        </w:rPr>
        <w:t>【解析】电动机是利用通电导体在磁场里受力运动的原理制成的；</w:t>
      </w:r>
    </w:p>
    <w:p w:rsidR="00964F80" w:rsidRPr="00F22A3F" w:rsidRDefault="00964F80" w:rsidP="00964F80">
      <w:pPr>
        <w:adjustRightInd w:val="0"/>
        <w:snapToGrid w:val="0"/>
        <w:spacing w:line="360" w:lineRule="auto"/>
        <w:rPr>
          <w:rFonts w:ascii="宋体" w:hAnsi="宋体"/>
          <w:color w:val="FF0000"/>
          <w:szCs w:val="21"/>
        </w:rPr>
      </w:pPr>
      <w:r w:rsidRPr="00F22A3F">
        <w:rPr>
          <w:rFonts w:ascii="宋体" w:hAnsi="宋体"/>
          <w:color w:val="FF0000"/>
          <w:szCs w:val="21"/>
        </w:rPr>
        <w:t>A.</w:t>
      </w:r>
      <w:r w:rsidRPr="00F22A3F">
        <w:rPr>
          <w:rFonts w:ascii="宋体" w:hAnsi="宋体" w:hint="eastAsia"/>
          <w:color w:val="FF0000"/>
          <w:szCs w:val="21"/>
        </w:rPr>
        <w:t>图中闭合电路的一部分导体在磁场中做切割磁感线运动，导体中产生感应电流，这是电磁感应现象，与发电机的原理相同，故</w:t>
      </w:r>
      <w:r w:rsidRPr="00F22A3F">
        <w:rPr>
          <w:rFonts w:ascii="宋体" w:hAnsi="宋体"/>
          <w:color w:val="FF0000"/>
          <w:szCs w:val="21"/>
        </w:rPr>
        <w:t>A</w:t>
      </w:r>
      <w:r w:rsidRPr="00F22A3F">
        <w:rPr>
          <w:rFonts w:ascii="宋体" w:hAnsi="宋体" w:hint="eastAsia"/>
          <w:color w:val="FF0000"/>
          <w:szCs w:val="21"/>
        </w:rPr>
        <w:t>不符合题意；</w:t>
      </w:r>
    </w:p>
    <w:p w:rsidR="00964F80" w:rsidRPr="00F22A3F" w:rsidRDefault="00964F80" w:rsidP="00964F80">
      <w:pPr>
        <w:adjustRightInd w:val="0"/>
        <w:snapToGrid w:val="0"/>
        <w:spacing w:line="360" w:lineRule="auto"/>
        <w:rPr>
          <w:rFonts w:ascii="宋体" w:hAnsi="宋体"/>
          <w:color w:val="FF0000"/>
          <w:szCs w:val="21"/>
        </w:rPr>
      </w:pPr>
      <w:r w:rsidRPr="00F22A3F">
        <w:rPr>
          <w:rFonts w:ascii="宋体" w:hAnsi="宋体"/>
          <w:color w:val="FF0000"/>
          <w:szCs w:val="21"/>
        </w:rPr>
        <w:t>B.</w:t>
      </w:r>
      <w:r w:rsidRPr="00F22A3F">
        <w:rPr>
          <w:rFonts w:ascii="宋体" w:hAnsi="宋体" w:hint="eastAsia"/>
          <w:color w:val="FF0000"/>
          <w:szCs w:val="21"/>
        </w:rPr>
        <w:t>图中是发电机的实验装置，利用的电磁感应现象，故</w:t>
      </w:r>
      <w:r w:rsidRPr="00F22A3F">
        <w:rPr>
          <w:rFonts w:ascii="宋体" w:hAnsi="宋体"/>
          <w:color w:val="FF0000"/>
          <w:szCs w:val="21"/>
        </w:rPr>
        <w:t>B</w:t>
      </w:r>
      <w:r w:rsidRPr="00F22A3F">
        <w:rPr>
          <w:rFonts w:ascii="宋体" w:hAnsi="宋体" w:hint="eastAsia"/>
          <w:color w:val="FF0000"/>
          <w:szCs w:val="21"/>
        </w:rPr>
        <w:t>不符合题意；</w:t>
      </w:r>
    </w:p>
    <w:p w:rsidR="00964F80" w:rsidRPr="00F22A3F" w:rsidRDefault="00964F80" w:rsidP="00964F80">
      <w:pPr>
        <w:adjustRightInd w:val="0"/>
        <w:snapToGrid w:val="0"/>
        <w:spacing w:line="360" w:lineRule="auto"/>
        <w:rPr>
          <w:rFonts w:ascii="宋体" w:hAnsi="宋体"/>
          <w:color w:val="FF0000"/>
          <w:szCs w:val="21"/>
        </w:rPr>
      </w:pPr>
      <w:r w:rsidRPr="00F22A3F">
        <w:rPr>
          <w:rFonts w:ascii="宋体" w:hAnsi="宋体"/>
          <w:color w:val="FF0000"/>
          <w:szCs w:val="21"/>
        </w:rPr>
        <w:t>C.</w:t>
      </w:r>
      <w:r w:rsidRPr="00F22A3F">
        <w:rPr>
          <w:rFonts w:ascii="宋体" w:hAnsi="宋体" w:hint="eastAsia"/>
          <w:color w:val="FF0000"/>
          <w:szCs w:val="21"/>
        </w:rPr>
        <w:t>图中导线与电源连接后，是通电导体在磁场中受力的实验装置，是电动机的原理，故</w:t>
      </w:r>
      <w:r w:rsidRPr="00F22A3F">
        <w:rPr>
          <w:rFonts w:ascii="宋体" w:hAnsi="宋体"/>
          <w:color w:val="FF0000"/>
          <w:szCs w:val="21"/>
        </w:rPr>
        <w:t>C</w:t>
      </w:r>
      <w:r w:rsidRPr="00F22A3F">
        <w:rPr>
          <w:rFonts w:ascii="宋体" w:hAnsi="宋体" w:hint="eastAsia"/>
          <w:color w:val="FF0000"/>
          <w:szCs w:val="21"/>
        </w:rPr>
        <w:t>符合题意；</w:t>
      </w:r>
    </w:p>
    <w:p w:rsidR="00964F80" w:rsidRPr="00F22A3F" w:rsidRDefault="00964F80" w:rsidP="00964F80">
      <w:pPr>
        <w:adjustRightInd w:val="0"/>
        <w:snapToGrid w:val="0"/>
        <w:spacing w:line="360" w:lineRule="auto"/>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图中是奥斯特实验的装置，证明了电流可以产生磁场，故</w:t>
      </w:r>
      <w:r w:rsidRPr="00F22A3F">
        <w:rPr>
          <w:rFonts w:ascii="宋体" w:hAnsi="宋体"/>
          <w:color w:val="FF0000"/>
          <w:szCs w:val="21"/>
        </w:rPr>
        <w:t>D</w:t>
      </w:r>
      <w:r w:rsidRPr="00F22A3F">
        <w:rPr>
          <w:rFonts w:ascii="宋体" w:hAnsi="宋体" w:hint="eastAsia"/>
          <w:color w:val="FF0000"/>
          <w:szCs w:val="21"/>
        </w:rPr>
        <w:t>不符合题意。</w:t>
      </w:r>
    </w:p>
    <w:p w:rsidR="00964F80" w:rsidRPr="00F22A3F" w:rsidRDefault="00964F80" w:rsidP="00964F80">
      <w:pPr>
        <w:spacing w:line="360" w:lineRule="auto"/>
        <w:rPr>
          <w:rFonts w:ascii="宋体" w:hAnsi="宋体"/>
          <w:szCs w:val="21"/>
        </w:rPr>
      </w:pPr>
      <w:r w:rsidRPr="00F22A3F">
        <w:rPr>
          <w:rFonts w:ascii="宋体" w:hAnsi="宋体"/>
          <w:szCs w:val="21"/>
        </w:rPr>
        <w:t>1</w:t>
      </w:r>
      <w:r w:rsidRPr="00F22A3F">
        <w:rPr>
          <w:rFonts w:ascii="宋体" w:hAnsi="宋体" w:hint="eastAsia"/>
          <w:szCs w:val="21"/>
        </w:rPr>
        <w:t>0</w:t>
      </w:r>
      <w:r w:rsidRPr="00F22A3F">
        <w:rPr>
          <w:rFonts w:ascii="宋体" w:hAnsi="宋体"/>
          <w:szCs w:val="21"/>
        </w:rPr>
        <w:t>.</w:t>
      </w:r>
      <w:r w:rsidRPr="00F22A3F">
        <w:rPr>
          <w:rFonts w:ascii="宋体" w:hAnsi="宋体" w:hint="eastAsia"/>
          <w:b/>
          <w:szCs w:val="21"/>
        </w:rPr>
        <w:t>（</w:t>
      </w:r>
      <w:r w:rsidRPr="00F22A3F">
        <w:rPr>
          <w:rFonts w:ascii="宋体" w:hAnsi="宋体"/>
          <w:b/>
          <w:szCs w:val="21"/>
        </w:rPr>
        <w:t>2019</w:t>
      </w:r>
      <w:r w:rsidRPr="00F22A3F">
        <w:rPr>
          <w:rFonts w:ascii="宋体" w:hAnsi="宋体" w:hint="eastAsia"/>
          <w:b/>
          <w:szCs w:val="21"/>
        </w:rPr>
        <w:t>内蒙古通辽）</w:t>
      </w:r>
      <w:r w:rsidRPr="00F22A3F">
        <w:rPr>
          <w:rFonts w:ascii="宋体" w:hAnsi="宋体" w:hint="eastAsia"/>
          <w:szCs w:val="21"/>
        </w:rPr>
        <w:t>以下是对电与磁部分四幅图的分析，其中错误的是（　　）</w:t>
      </w:r>
    </w:p>
    <w:p w:rsidR="00964F80" w:rsidRPr="00F22A3F" w:rsidRDefault="00964F80" w:rsidP="00964F80">
      <w:pPr>
        <w:spacing w:line="360" w:lineRule="auto"/>
        <w:ind w:leftChars="-130" w:left="-273"/>
        <w:rPr>
          <w:rFonts w:ascii="宋体" w:hAnsi="宋体"/>
          <w:szCs w:val="21"/>
        </w:rPr>
      </w:pPr>
      <w:r w:rsidRPr="00F22A3F">
        <w:rPr>
          <w:rFonts w:ascii="宋体" w:hAnsi="宋体"/>
          <w:noProof/>
          <w:szCs w:val="21"/>
        </w:rPr>
        <w:drawing>
          <wp:inline distT="0" distB="0" distL="0" distR="0" wp14:anchorId="40678D91" wp14:editId="5FAEB8FC">
            <wp:extent cx="904875" cy="962025"/>
            <wp:effectExtent l="19050" t="0" r="9525" b="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328137" name="图片 5"/>
                    <pic:cNvPicPr>
                      <a:picLocks noChangeAspect="1" noChangeArrowheads="1"/>
                    </pic:cNvPicPr>
                  </pic:nvPicPr>
                  <pic:blipFill>
                    <a:blip r:embed="rId29" cstate="print"/>
                    <a:stretch>
                      <a:fillRect/>
                    </a:stretch>
                  </pic:blipFill>
                  <pic:spPr bwMode="auto">
                    <a:xfrm>
                      <a:off x="0" y="0"/>
                      <a:ext cx="904875" cy="962025"/>
                    </a:xfrm>
                    <a:prstGeom prst="rect">
                      <a:avLst/>
                    </a:prstGeom>
                    <a:noFill/>
                    <a:ln w="9525">
                      <a:noFill/>
                      <a:miter lim="800000"/>
                      <a:headEnd/>
                      <a:tailEnd/>
                    </a:ln>
                  </pic:spPr>
                </pic:pic>
              </a:graphicData>
            </a:graphic>
          </wp:inline>
        </w:drawing>
      </w:r>
      <w:r w:rsidRPr="00F22A3F">
        <w:rPr>
          <w:rFonts w:ascii="宋体" w:hAnsi="宋体"/>
          <w:szCs w:val="21"/>
        </w:rPr>
        <w:t xml:space="preserve"> </w:t>
      </w:r>
      <w:r w:rsidRPr="00F22A3F">
        <w:rPr>
          <w:rFonts w:ascii="宋体" w:hAnsi="宋体"/>
          <w:noProof/>
          <w:szCs w:val="21"/>
        </w:rPr>
        <w:drawing>
          <wp:inline distT="0" distB="0" distL="0" distR="0" wp14:anchorId="4CFB760F" wp14:editId="65ED0779">
            <wp:extent cx="1400175" cy="1009650"/>
            <wp:effectExtent l="19050" t="0" r="9525" b="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037748" name="图片 6"/>
                    <pic:cNvPicPr>
                      <a:picLocks noChangeAspect="1" noChangeArrowheads="1"/>
                    </pic:cNvPicPr>
                  </pic:nvPicPr>
                  <pic:blipFill>
                    <a:blip r:embed="rId30" cstate="print"/>
                    <a:stretch>
                      <a:fillRect/>
                    </a:stretch>
                  </pic:blipFill>
                  <pic:spPr bwMode="auto">
                    <a:xfrm>
                      <a:off x="0" y="0"/>
                      <a:ext cx="1400175" cy="1009650"/>
                    </a:xfrm>
                    <a:prstGeom prst="rect">
                      <a:avLst/>
                    </a:prstGeom>
                    <a:noFill/>
                    <a:ln w="9525">
                      <a:noFill/>
                      <a:miter lim="800000"/>
                      <a:headEnd/>
                      <a:tailEnd/>
                    </a:ln>
                  </pic:spPr>
                </pic:pic>
              </a:graphicData>
            </a:graphic>
          </wp:inline>
        </w:drawing>
      </w:r>
      <w:r w:rsidRPr="00F22A3F">
        <w:rPr>
          <w:rFonts w:ascii="宋体" w:hAnsi="宋体"/>
          <w:szCs w:val="21"/>
        </w:rPr>
        <w:t xml:space="preserve"> </w:t>
      </w:r>
      <w:r w:rsidRPr="00F22A3F">
        <w:rPr>
          <w:rFonts w:ascii="宋体" w:hAnsi="宋体"/>
          <w:noProof/>
          <w:szCs w:val="21"/>
        </w:rPr>
        <w:drawing>
          <wp:inline distT="0" distB="0" distL="0" distR="0" wp14:anchorId="5144879F" wp14:editId="4D13B05C">
            <wp:extent cx="1352550" cy="1047750"/>
            <wp:effectExtent l="19050" t="0" r="0" b="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96589" name="图片 7"/>
                    <pic:cNvPicPr>
                      <a:picLocks noChangeAspect="1" noChangeArrowheads="1"/>
                    </pic:cNvPicPr>
                  </pic:nvPicPr>
                  <pic:blipFill>
                    <a:blip r:embed="rId31" cstate="print"/>
                    <a:stretch>
                      <a:fillRect/>
                    </a:stretch>
                  </pic:blipFill>
                  <pic:spPr bwMode="auto">
                    <a:xfrm>
                      <a:off x="0" y="0"/>
                      <a:ext cx="1352550" cy="1047750"/>
                    </a:xfrm>
                    <a:prstGeom prst="rect">
                      <a:avLst/>
                    </a:prstGeom>
                    <a:noFill/>
                    <a:ln w="9525">
                      <a:noFill/>
                      <a:miter lim="800000"/>
                      <a:headEnd/>
                      <a:tailEnd/>
                    </a:ln>
                  </pic:spPr>
                </pic:pic>
              </a:graphicData>
            </a:graphic>
          </wp:inline>
        </w:drawing>
      </w:r>
      <w:r w:rsidRPr="00F22A3F">
        <w:rPr>
          <w:rFonts w:ascii="宋体" w:hAnsi="宋体"/>
          <w:noProof/>
          <w:szCs w:val="21"/>
        </w:rPr>
        <w:drawing>
          <wp:inline distT="0" distB="0" distL="0" distR="0" wp14:anchorId="07618BD9" wp14:editId="443EAFD1">
            <wp:extent cx="1647825" cy="771525"/>
            <wp:effectExtent l="19050" t="0" r="9525" b="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161128" name="图片 8"/>
                    <pic:cNvPicPr>
                      <a:picLocks noChangeAspect="1" noChangeArrowheads="1"/>
                    </pic:cNvPicPr>
                  </pic:nvPicPr>
                  <pic:blipFill>
                    <a:blip r:embed="rId32" cstate="print"/>
                    <a:stretch>
                      <a:fillRect/>
                    </a:stretch>
                  </pic:blipFill>
                  <pic:spPr bwMode="auto">
                    <a:xfrm>
                      <a:off x="0" y="0"/>
                      <a:ext cx="1647825" cy="77152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jc w:val="left"/>
        <w:rPr>
          <w:rFonts w:ascii="宋体" w:hAnsi="宋体"/>
          <w:szCs w:val="21"/>
        </w:rPr>
      </w:pPr>
      <w:r w:rsidRPr="00F22A3F">
        <w:rPr>
          <w:rFonts w:ascii="宋体" w:hAnsi="宋体"/>
          <w:szCs w:val="21"/>
        </w:rPr>
        <w:t>A</w:t>
      </w:r>
      <w:r w:rsidRPr="00F22A3F">
        <w:rPr>
          <w:rFonts w:ascii="宋体" w:hAnsi="宋体" w:hint="eastAsia"/>
          <w:szCs w:val="21"/>
        </w:rPr>
        <w:t>．如图装置闭合电路后磁针会偏转，说明电流能产生磁场</w:t>
      </w:r>
      <w:r w:rsidRPr="00F22A3F">
        <w:rPr>
          <w:rFonts w:ascii="宋体" w:hAnsi="宋体"/>
          <w:szCs w:val="21"/>
        </w:rPr>
        <w:tab/>
      </w:r>
    </w:p>
    <w:p w:rsidR="00964F80" w:rsidRPr="00F22A3F" w:rsidRDefault="00964F80" w:rsidP="00964F80">
      <w:pPr>
        <w:spacing w:line="360" w:lineRule="auto"/>
        <w:jc w:val="left"/>
        <w:rPr>
          <w:rFonts w:ascii="宋体" w:hAnsi="宋体"/>
          <w:szCs w:val="21"/>
        </w:rPr>
      </w:pPr>
      <w:r w:rsidRPr="00F22A3F">
        <w:rPr>
          <w:rFonts w:ascii="宋体" w:hAnsi="宋体"/>
          <w:szCs w:val="21"/>
        </w:rPr>
        <w:t>B</w:t>
      </w:r>
      <w:r w:rsidRPr="00F22A3F">
        <w:rPr>
          <w:rFonts w:ascii="宋体" w:hAnsi="宋体" w:hint="eastAsia"/>
          <w:szCs w:val="21"/>
        </w:rPr>
        <w:t>．如图装置说明通电导线在磁场中受到力的作用</w:t>
      </w:r>
      <w:r w:rsidRPr="00F22A3F">
        <w:rPr>
          <w:rFonts w:ascii="宋体" w:hAnsi="宋体"/>
          <w:szCs w:val="21"/>
        </w:rPr>
        <w:tab/>
      </w:r>
    </w:p>
    <w:p w:rsidR="00964F80" w:rsidRPr="00F22A3F" w:rsidRDefault="00964F80" w:rsidP="00964F80">
      <w:pPr>
        <w:spacing w:line="360" w:lineRule="auto"/>
        <w:jc w:val="left"/>
        <w:rPr>
          <w:rFonts w:ascii="宋体" w:hAnsi="宋体"/>
          <w:szCs w:val="21"/>
        </w:rPr>
      </w:pPr>
      <w:r w:rsidRPr="00F22A3F">
        <w:rPr>
          <w:rFonts w:ascii="宋体" w:hAnsi="宋体"/>
          <w:szCs w:val="21"/>
        </w:rPr>
        <w:t>C</w:t>
      </w:r>
      <w:r w:rsidRPr="00F22A3F">
        <w:rPr>
          <w:rFonts w:ascii="宋体" w:hAnsi="宋体" w:hint="eastAsia"/>
          <w:szCs w:val="21"/>
        </w:rPr>
        <w:t>．如图装置所揭示的原理可制造发电机</w:t>
      </w:r>
      <w:r w:rsidRPr="00F22A3F">
        <w:rPr>
          <w:rFonts w:ascii="宋体" w:hAnsi="宋体"/>
          <w:szCs w:val="21"/>
        </w:rPr>
        <w:tab/>
      </w:r>
    </w:p>
    <w:p w:rsidR="00964F80" w:rsidRPr="00F22A3F" w:rsidRDefault="00964F80" w:rsidP="00964F80">
      <w:pPr>
        <w:spacing w:line="360" w:lineRule="auto"/>
        <w:jc w:val="left"/>
        <w:rPr>
          <w:rFonts w:ascii="宋体" w:hAnsi="宋体"/>
          <w:szCs w:val="21"/>
        </w:rPr>
      </w:pPr>
      <w:r w:rsidRPr="00F22A3F">
        <w:rPr>
          <w:rFonts w:ascii="宋体" w:hAnsi="宋体"/>
          <w:szCs w:val="21"/>
        </w:rPr>
        <w:t>D</w:t>
      </w:r>
      <w:r w:rsidRPr="00F22A3F">
        <w:rPr>
          <w:rFonts w:ascii="宋体" w:hAnsi="宋体" w:hint="eastAsia"/>
          <w:szCs w:val="21"/>
        </w:rPr>
        <w:t>．图中动圈式话筒应用了磁场对电流的作用</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lastRenderedPageBreak/>
        <w:t>【答案】</w:t>
      </w:r>
      <w:r w:rsidRPr="00F22A3F">
        <w:rPr>
          <w:rFonts w:ascii="宋体" w:hAnsi="宋体"/>
          <w:color w:val="FF0000"/>
          <w:szCs w:val="21"/>
        </w:rPr>
        <w:t>D</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w:t>
      </w:r>
      <w:r w:rsidRPr="00F22A3F">
        <w:rPr>
          <w:rFonts w:ascii="宋体" w:hAnsi="宋体"/>
          <w:color w:val="FF0000"/>
          <w:szCs w:val="21"/>
        </w:rPr>
        <w:t>1</w:t>
      </w:r>
      <w:r w:rsidRPr="00F22A3F">
        <w:rPr>
          <w:rFonts w:ascii="宋体" w:hAnsi="宋体" w:hint="eastAsia"/>
          <w:color w:val="FF0000"/>
          <w:szCs w:val="21"/>
        </w:rPr>
        <w:t>）电流周围存在着磁场。</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w:t>
      </w:r>
      <w:r w:rsidRPr="00F22A3F">
        <w:rPr>
          <w:rFonts w:ascii="宋体" w:hAnsi="宋体"/>
          <w:color w:val="FF0000"/>
          <w:szCs w:val="21"/>
        </w:rPr>
        <w:t>2</w:t>
      </w:r>
      <w:r w:rsidRPr="00F22A3F">
        <w:rPr>
          <w:rFonts w:ascii="宋体" w:hAnsi="宋体" w:hint="eastAsia"/>
          <w:color w:val="FF0000"/>
          <w:szCs w:val="21"/>
        </w:rPr>
        <w:t>）电动机和发电机的重要区别在于电路中是否有电源。</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w:t>
      </w:r>
      <w:r w:rsidRPr="00F22A3F">
        <w:rPr>
          <w:rFonts w:ascii="宋体" w:hAnsi="宋体"/>
          <w:color w:val="FF0000"/>
          <w:szCs w:val="21"/>
        </w:rPr>
        <w:t>3</w:t>
      </w:r>
      <w:r w:rsidRPr="00F22A3F">
        <w:rPr>
          <w:rFonts w:ascii="宋体" w:hAnsi="宋体" w:hint="eastAsia"/>
          <w:color w:val="FF0000"/>
          <w:szCs w:val="21"/>
        </w:rPr>
        <w:t>）动圈式话筒和发电机的工作原理相同，都是根据电磁感应原理工作的。</w:t>
      </w:r>
    </w:p>
    <w:p w:rsidR="00964F80" w:rsidRPr="00F22A3F" w:rsidRDefault="00964F80" w:rsidP="00964F80">
      <w:pPr>
        <w:spacing w:line="360" w:lineRule="auto"/>
        <w:rPr>
          <w:rFonts w:ascii="宋体" w:hAnsi="宋体"/>
          <w:color w:val="FF0000"/>
          <w:szCs w:val="21"/>
        </w:rPr>
      </w:pPr>
      <w:r w:rsidRPr="00F22A3F">
        <w:rPr>
          <w:rFonts w:ascii="宋体" w:hAnsi="宋体"/>
          <w:color w:val="FF0000"/>
          <w:szCs w:val="21"/>
        </w:rPr>
        <w:t>A.</w:t>
      </w:r>
      <w:r w:rsidRPr="00F22A3F">
        <w:rPr>
          <w:rFonts w:ascii="宋体" w:hAnsi="宋体" w:hint="eastAsia"/>
          <w:color w:val="FF0000"/>
          <w:szCs w:val="21"/>
        </w:rPr>
        <w:t>这是奥斯特实验，说明通电导体周围存在磁场（即电流能产生磁场），故</w:t>
      </w:r>
      <w:r w:rsidRPr="00F22A3F">
        <w:rPr>
          <w:rFonts w:ascii="宋体" w:hAnsi="宋体"/>
          <w:color w:val="FF0000"/>
          <w:szCs w:val="21"/>
        </w:rPr>
        <w:t>A</w:t>
      </w:r>
      <w:r w:rsidRPr="00F22A3F">
        <w:rPr>
          <w:rFonts w:ascii="宋体" w:hAnsi="宋体" w:hint="eastAsia"/>
          <w:color w:val="FF0000"/>
          <w:szCs w:val="21"/>
        </w:rPr>
        <w:t>正确。</w:t>
      </w:r>
    </w:p>
    <w:p w:rsidR="00964F80" w:rsidRPr="00F22A3F" w:rsidRDefault="00964F80" w:rsidP="00964F80">
      <w:pPr>
        <w:spacing w:line="360" w:lineRule="auto"/>
        <w:rPr>
          <w:rFonts w:ascii="宋体" w:hAnsi="宋体"/>
          <w:color w:val="FF0000"/>
          <w:szCs w:val="21"/>
        </w:rPr>
      </w:pPr>
      <w:r w:rsidRPr="00F22A3F">
        <w:rPr>
          <w:rFonts w:ascii="宋体" w:hAnsi="宋体"/>
          <w:color w:val="FF0000"/>
          <w:szCs w:val="21"/>
        </w:rPr>
        <w:t>B.</w:t>
      </w:r>
      <w:r w:rsidRPr="00F22A3F">
        <w:rPr>
          <w:rFonts w:ascii="宋体" w:hAnsi="宋体" w:hint="eastAsia"/>
          <w:color w:val="FF0000"/>
          <w:szCs w:val="21"/>
        </w:rPr>
        <w:t>如图装置，开关闭合后导体在磁场中运动，说明通电导线在磁场中受到力的作用，故</w:t>
      </w:r>
      <w:r w:rsidRPr="00F22A3F">
        <w:rPr>
          <w:rFonts w:ascii="宋体" w:hAnsi="宋体"/>
          <w:color w:val="FF0000"/>
          <w:szCs w:val="21"/>
        </w:rPr>
        <w:t>B</w:t>
      </w:r>
      <w:r w:rsidRPr="00F22A3F">
        <w:rPr>
          <w:rFonts w:ascii="宋体" w:hAnsi="宋体" w:hint="eastAsia"/>
          <w:color w:val="FF0000"/>
          <w:szCs w:val="21"/>
        </w:rPr>
        <w:t>正确。</w:t>
      </w:r>
    </w:p>
    <w:p w:rsidR="00964F80" w:rsidRPr="00F22A3F" w:rsidRDefault="00964F80" w:rsidP="00964F80">
      <w:pPr>
        <w:spacing w:line="360" w:lineRule="auto"/>
        <w:rPr>
          <w:rFonts w:ascii="宋体" w:hAnsi="宋体"/>
          <w:color w:val="FF0000"/>
          <w:szCs w:val="21"/>
        </w:rPr>
      </w:pPr>
      <w:r w:rsidRPr="00F22A3F">
        <w:rPr>
          <w:rFonts w:ascii="宋体" w:hAnsi="宋体"/>
          <w:color w:val="FF0000"/>
          <w:szCs w:val="21"/>
        </w:rPr>
        <w:t>C.</w:t>
      </w:r>
      <w:r w:rsidRPr="00F22A3F">
        <w:rPr>
          <w:rFonts w:ascii="宋体" w:hAnsi="宋体" w:hint="eastAsia"/>
          <w:color w:val="FF0000"/>
          <w:szCs w:val="21"/>
        </w:rPr>
        <w:t>图中无电源，闭合电路的一部分导体在磁场中做切割磁感线运动时，导体中有感应电流产生，电流计的指针发生偏转，根据这个原理可制成发电机，故</w:t>
      </w:r>
      <w:r w:rsidRPr="00F22A3F">
        <w:rPr>
          <w:rFonts w:ascii="宋体" w:hAnsi="宋体"/>
          <w:color w:val="FF0000"/>
          <w:szCs w:val="21"/>
        </w:rPr>
        <w:t>C</w:t>
      </w:r>
      <w:r w:rsidRPr="00F22A3F">
        <w:rPr>
          <w:rFonts w:ascii="宋体" w:hAnsi="宋体" w:hint="eastAsia"/>
          <w:color w:val="FF0000"/>
          <w:szCs w:val="21"/>
        </w:rPr>
        <w:t>正确。</w:t>
      </w:r>
    </w:p>
    <w:p w:rsidR="00964F80" w:rsidRPr="00F22A3F" w:rsidRDefault="00964F80" w:rsidP="00964F80">
      <w:pPr>
        <w:spacing w:line="360" w:lineRule="auto"/>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动圈式话筒是根据电磁感应原理工作的，故</w:t>
      </w:r>
      <w:r w:rsidRPr="00F22A3F">
        <w:rPr>
          <w:rFonts w:ascii="宋体" w:hAnsi="宋体"/>
          <w:color w:val="FF0000"/>
          <w:szCs w:val="21"/>
        </w:rPr>
        <w:t>D</w:t>
      </w:r>
      <w:r w:rsidRPr="00F22A3F">
        <w:rPr>
          <w:rFonts w:ascii="宋体" w:hAnsi="宋体" w:hint="eastAsia"/>
          <w:color w:val="FF0000"/>
          <w:szCs w:val="21"/>
        </w:rPr>
        <w:t>错误。</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1</w:t>
      </w:r>
      <w:r w:rsidRPr="00F22A3F">
        <w:rPr>
          <w:rFonts w:ascii="宋体" w:hAnsi="宋体" w:hint="eastAsia"/>
          <w:color w:val="000000"/>
          <w:szCs w:val="21"/>
        </w:rPr>
        <w:t>1</w:t>
      </w:r>
      <w:r w:rsidRPr="00F22A3F">
        <w:rPr>
          <w:rFonts w:ascii="宋体" w:hAnsi="宋体"/>
          <w:color w:val="000000"/>
          <w:szCs w:val="21"/>
        </w:rPr>
        <w:t xml:space="preserve">. </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辽宁抚顺）</w:t>
      </w:r>
      <w:r w:rsidRPr="00F22A3F">
        <w:rPr>
          <w:rFonts w:ascii="宋体" w:hAnsi="宋体" w:hint="eastAsia"/>
          <w:color w:val="000000"/>
          <w:szCs w:val="21"/>
        </w:rPr>
        <w:t>下列四幅图中的设备，与动圈式话筒工作原理相同的是（　　）</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noProof/>
          <w:color w:val="000000"/>
          <w:szCs w:val="21"/>
        </w:rPr>
        <w:drawing>
          <wp:inline distT="0" distB="0" distL="0" distR="0" wp14:anchorId="29579CC2" wp14:editId="212591CD">
            <wp:extent cx="990600" cy="1285875"/>
            <wp:effectExtent l="19050" t="0" r="0" b="0"/>
            <wp:docPr id="33"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30890" name="图片 40" descr="学科网(www.zxxk.com)--教育资源门户，提供试卷、教案、课件、论文、素材以及各类教学资源下载，还有大量而丰富的教学相关资讯！"/>
                    <pic:cNvPicPr>
                      <a:picLocks noChangeAspect="1" noChangeArrowheads="1"/>
                    </pic:cNvPicPr>
                  </pic:nvPicPr>
                  <pic:blipFill>
                    <a:blip r:embed="rId33" cstate="print"/>
                    <a:stretch>
                      <a:fillRect/>
                    </a:stretch>
                  </pic:blipFill>
                  <pic:spPr bwMode="auto">
                    <a:xfrm>
                      <a:off x="0" y="0"/>
                      <a:ext cx="990600" cy="1285875"/>
                    </a:xfrm>
                    <a:prstGeom prst="rect">
                      <a:avLst/>
                    </a:prstGeom>
                    <a:noFill/>
                    <a:ln w="9525">
                      <a:noFill/>
                      <a:miter lim="800000"/>
                      <a:headEnd/>
                      <a:tailEnd/>
                    </a:ln>
                  </pic:spPr>
                </pic:pic>
              </a:graphicData>
            </a:graphic>
          </wp:inline>
        </w:drawing>
      </w:r>
      <w:r w:rsidRPr="00F22A3F">
        <w:rPr>
          <w:rFonts w:ascii="宋体" w:hAnsi="宋体"/>
          <w:color w:val="000000"/>
          <w:szCs w:val="21"/>
        </w:rPr>
        <w:t xml:space="preserve"> </w:t>
      </w:r>
      <w:r w:rsidRPr="00F22A3F">
        <w:rPr>
          <w:rFonts w:ascii="宋体" w:hAnsi="宋体"/>
          <w:noProof/>
          <w:color w:val="000000"/>
          <w:szCs w:val="21"/>
        </w:rPr>
        <w:drawing>
          <wp:inline distT="0" distB="0" distL="0" distR="0" wp14:anchorId="3957185A" wp14:editId="5D4DF4FB">
            <wp:extent cx="1047750" cy="876300"/>
            <wp:effectExtent l="19050" t="0" r="0" b="0"/>
            <wp:docPr id="34"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4770" name="图片 41" descr="学科网(www.zxxk.com)--教育资源门户，提供试卷、教案、课件、论文、素材以及各类教学资源下载，还有大量而丰富的教学相关资讯！"/>
                    <pic:cNvPicPr>
                      <a:picLocks noChangeAspect="1" noChangeArrowheads="1"/>
                    </pic:cNvPicPr>
                  </pic:nvPicPr>
                  <pic:blipFill>
                    <a:blip r:embed="rId34" cstate="print"/>
                    <a:stretch>
                      <a:fillRect/>
                    </a:stretch>
                  </pic:blipFill>
                  <pic:spPr bwMode="auto">
                    <a:xfrm>
                      <a:off x="0" y="0"/>
                      <a:ext cx="1047750" cy="876300"/>
                    </a:xfrm>
                    <a:prstGeom prst="rect">
                      <a:avLst/>
                    </a:prstGeom>
                    <a:noFill/>
                    <a:ln w="9525">
                      <a:noFill/>
                      <a:miter lim="800000"/>
                      <a:headEnd/>
                      <a:tailEnd/>
                    </a:ln>
                  </pic:spPr>
                </pic:pic>
              </a:graphicData>
            </a:graphic>
          </wp:inline>
        </w:drawing>
      </w:r>
      <w:r w:rsidRPr="00F22A3F">
        <w:rPr>
          <w:rFonts w:ascii="宋体" w:hAnsi="宋体"/>
          <w:color w:val="000000"/>
          <w:szCs w:val="21"/>
        </w:rPr>
        <w:t xml:space="preserve">  </w:t>
      </w:r>
      <w:r w:rsidRPr="00F22A3F">
        <w:rPr>
          <w:rFonts w:ascii="宋体" w:hAnsi="宋体"/>
          <w:noProof/>
          <w:color w:val="000000"/>
          <w:szCs w:val="21"/>
        </w:rPr>
        <w:drawing>
          <wp:inline distT="0" distB="0" distL="0" distR="0" wp14:anchorId="12BC3B8B" wp14:editId="5A450EB9">
            <wp:extent cx="1019175" cy="1076325"/>
            <wp:effectExtent l="19050" t="0" r="9525" b="0"/>
            <wp:docPr id="35"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705" name="图片 42" descr="学科网(www.zxxk.com)--教育资源门户，提供试卷、教案、课件、论文、素材以及各类教学资源下载，还有大量而丰富的教学相关资讯！"/>
                    <pic:cNvPicPr>
                      <a:picLocks noChangeAspect="1" noChangeArrowheads="1"/>
                    </pic:cNvPicPr>
                  </pic:nvPicPr>
                  <pic:blipFill>
                    <a:blip r:embed="rId35" cstate="print"/>
                    <a:stretch>
                      <a:fillRect/>
                    </a:stretch>
                  </pic:blipFill>
                  <pic:spPr bwMode="auto">
                    <a:xfrm>
                      <a:off x="0" y="0"/>
                      <a:ext cx="1019175" cy="1076325"/>
                    </a:xfrm>
                    <a:prstGeom prst="rect">
                      <a:avLst/>
                    </a:prstGeom>
                    <a:noFill/>
                    <a:ln w="9525">
                      <a:noFill/>
                      <a:miter lim="800000"/>
                      <a:headEnd/>
                      <a:tailEnd/>
                    </a:ln>
                  </pic:spPr>
                </pic:pic>
              </a:graphicData>
            </a:graphic>
          </wp:inline>
        </w:drawing>
      </w:r>
      <w:r w:rsidRPr="00F22A3F">
        <w:rPr>
          <w:rFonts w:ascii="宋体" w:hAnsi="宋体"/>
          <w:color w:val="000000"/>
          <w:szCs w:val="21"/>
        </w:rPr>
        <w:t xml:space="preserve">  </w:t>
      </w:r>
      <w:r w:rsidRPr="00F22A3F">
        <w:rPr>
          <w:rFonts w:ascii="宋体" w:hAnsi="宋体"/>
          <w:noProof/>
          <w:color w:val="000000"/>
          <w:szCs w:val="21"/>
        </w:rPr>
        <w:drawing>
          <wp:inline distT="0" distB="0" distL="0" distR="0" wp14:anchorId="2652B722" wp14:editId="4E486AB8">
            <wp:extent cx="1209675" cy="1247775"/>
            <wp:effectExtent l="19050" t="0" r="9525" b="0"/>
            <wp:docPr id="36"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6278" name="图片 43" descr="学科网(www.zxxk.com)--教育资源门户，提供试卷、教案、课件、论文、素材以及各类教学资源下载，还有大量而丰富的教学相关资讯！"/>
                    <pic:cNvPicPr>
                      <a:picLocks noChangeAspect="1" noChangeArrowheads="1"/>
                    </pic:cNvPicPr>
                  </pic:nvPicPr>
                  <pic:blipFill>
                    <a:blip r:embed="rId36" cstate="print"/>
                    <a:stretch>
                      <a:fillRect/>
                    </a:stretch>
                  </pic:blipFill>
                  <pic:spPr bwMode="auto">
                    <a:xfrm>
                      <a:off x="0" y="0"/>
                      <a:ext cx="1209675" cy="12477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ind w:firstLineChars="100" w:firstLine="210"/>
        <w:jc w:val="left"/>
        <w:textAlignment w:val="center"/>
        <w:rPr>
          <w:rFonts w:ascii="宋体" w:hAnsi="宋体"/>
          <w:color w:val="000000"/>
          <w:szCs w:val="21"/>
        </w:rPr>
      </w:pPr>
      <w:r w:rsidRPr="00F22A3F">
        <w:rPr>
          <w:rFonts w:ascii="宋体" w:hAnsi="宋体"/>
          <w:color w:val="000000"/>
          <w:szCs w:val="21"/>
        </w:rPr>
        <w:t xml:space="preserve">A. </w:t>
      </w:r>
      <w:r w:rsidRPr="00F22A3F">
        <w:rPr>
          <w:rFonts w:ascii="宋体" w:hAnsi="宋体" w:hint="eastAsia"/>
          <w:color w:val="000000"/>
          <w:szCs w:val="21"/>
        </w:rPr>
        <w:t>电铃</w:t>
      </w:r>
      <w:r w:rsidRPr="00F22A3F">
        <w:rPr>
          <w:rFonts w:ascii="宋体" w:hAnsi="宋体"/>
          <w:color w:val="000000"/>
          <w:szCs w:val="21"/>
        </w:rPr>
        <w:t xml:space="preserve">         B. </w:t>
      </w:r>
      <w:r w:rsidRPr="00F22A3F">
        <w:rPr>
          <w:rFonts w:ascii="宋体" w:hAnsi="宋体" w:hint="eastAsia"/>
          <w:color w:val="000000"/>
          <w:szCs w:val="21"/>
        </w:rPr>
        <w:t>电动平衡车</w:t>
      </w:r>
      <w:r w:rsidRPr="00F22A3F">
        <w:rPr>
          <w:rFonts w:ascii="宋体" w:hAnsi="宋体"/>
          <w:color w:val="000000"/>
          <w:szCs w:val="21"/>
        </w:rPr>
        <w:t xml:space="preserve">   C. </w:t>
      </w:r>
      <w:r w:rsidRPr="00F22A3F">
        <w:rPr>
          <w:rFonts w:ascii="宋体" w:hAnsi="宋体" w:hint="eastAsia"/>
          <w:color w:val="000000"/>
          <w:szCs w:val="21"/>
        </w:rPr>
        <w:t>电磁起重机</w:t>
      </w:r>
      <w:r w:rsidRPr="00F22A3F">
        <w:rPr>
          <w:rFonts w:ascii="宋体" w:hAnsi="宋体"/>
          <w:color w:val="000000"/>
          <w:szCs w:val="21"/>
        </w:rPr>
        <w:t xml:space="preserve">      D. </w:t>
      </w:r>
      <w:r w:rsidRPr="00F22A3F">
        <w:rPr>
          <w:rFonts w:ascii="宋体" w:hAnsi="宋体" w:hint="eastAsia"/>
          <w:color w:val="000000"/>
          <w:szCs w:val="21"/>
        </w:rPr>
        <w:t>手摇发电机</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D</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【解析】动圈式话筒工作原理是电磁感应。</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A C</w:t>
      </w:r>
      <w:r w:rsidRPr="00F22A3F">
        <w:rPr>
          <w:rFonts w:ascii="宋体" w:hAnsi="宋体" w:hint="eastAsia"/>
          <w:color w:val="FF0000"/>
          <w:szCs w:val="21"/>
        </w:rPr>
        <w:t>．电铃和电磁起重机是根据电流的磁效应制成的，故</w:t>
      </w:r>
      <w:r w:rsidRPr="00F22A3F">
        <w:rPr>
          <w:rFonts w:ascii="宋体" w:hAnsi="宋体"/>
          <w:color w:val="FF0000"/>
          <w:szCs w:val="21"/>
        </w:rPr>
        <w:t>AC</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B</w:t>
      </w:r>
      <w:r w:rsidRPr="00F22A3F">
        <w:rPr>
          <w:rFonts w:ascii="宋体" w:hAnsi="宋体" w:hint="eastAsia"/>
          <w:color w:val="FF0000"/>
          <w:szCs w:val="21"/>
        </w:rPr>
        <w:t>．电动平衡车是利用通电导体在磁场中受到力的作用原理工作，故</w:t>
      </w:r>
      <w:r w:rsidRPr="00F22A3F">
        <w:rPr>
          <w:rFonts w:ascii="宋体" w:hAnsi="宋体"/>
          <w:color w:val="FF0000"/>
          <w:szCs w:val="21"/>
        </w:rPr>
        <w:t>B</w:t>
      </w:r>
      <w:r w:rsidRPr="00F22A3F">
        <w:rPr>
          <w:rFonts w:ascii="宋体" w:hAnsi="宋体" w:hint="eastAsia"/>
          <w:color w:val="FF0000"/>
          <w:szCs w:val="21"/>
        </w:rPr>
        <w:t>不符合题意；</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color w:val="FF0000"/>
          <w:szCs w:val="21"/>
        </w:rPr>
        <w:t>D</w:t>
      </w:r>
      <w:r w:rsidRPr="00F22A3F">
        <w:rPr>
          <w:rFonts w:ascii="宋体" w:hAnsi="宋体" w:hint="eastAsia"/>
          <w:color w:val="FF0000"/>
          <w:szCs w:val="21"/>
        </w:rPr>
        <w:t>．手摇发电机是利用电磁感应原理制成的，故</w:t>
      </w:r>
      <w:r w:rsidRPr="00F22A3F">
        <w:rPr>
          <w:rFonts w:ascii="宋体" w:hAnsi="宋体"/>
          <w:color w:val="FF0000"/>
          <w:szCs w:val="21"/>
        </w:rPr>
        <w:t>D</w:t>
      </w:r>
      <w:r w:rsidRPr="00F22A3F">
        <w:rPr>
          <w:rFonts w:ascii="宋体" w:hAnsi="宋体" w:hint="eastAsia"/>
          <w:color w:val="FF0000"/>
          <w:szCs w:val="21"/>
        </w:rPr>
        <w:t>符合题意。</w:t>
      </w:r>
    </w:p>
    <w:p w:rsidR="00964F80" w:rsidRPr="00F22A3F" w:rsidRDefault="00964F80" w:rsidP="00964F80">
      <w:pPr>
        <w:autoSpaceDE w:val="0"/>
        <w:autoSpaceDN w:val="0"/>
        <w:adjustRightInd w:val="0"/>
        <w:spacing w:line="360" w:lineRule="auto"/>
        <w:rPr>
          <w:rFonts w:ascii="宋体" w:hAnsi="宋体"/>
          <w:b/>
          <w:kern w:val="0"/>
          <w:szCs w:val="21"/>
        </w:rPr>
      </w:pPr>
      <w:r w:rsidRPr="00F22A3F">
        <w:rPr>
          <w:rFonts w:ascii="宋体" w:hAnsi="宋体" w:hint="eastAsia"/>
          <w:b/>
          <w:kern w:val="0"/>
          <w:szCs w:val="21"/>
        </w:rPr>
        <w:t>二、填空题</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b/>
          <w:szCs w:val="21"/>
        </w:rPr>
        <w:t>1.</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山东泰安）</w:t>
      </w:r>
      <w:r w:rsidRPr="00F22A3F">
        <w:rPr>
          <w:rFonts w:ascii="宋体" w:hAnsi="宋体"/>
          <w:color w:val="000000"/>
          <w:szCs w:val="21"/>
        </w:rPr>
        <w:t>A</w:t>
      </w:r>
      <w:r w:rsidRPr="00F22A3F">
        <w:rPr>
          <w:rFonts w:ascii="宋体" w:hAnsi="宋体" w:hint="eastAsia"/>
          <w:color w:val="000000"/>
          <w:szCs w:val="21"/>
        </w:rPr>
        <w:t>、</w:t>
      </w:r>
      <w:r w:rsidRPr="00F22A3F">
        <w:rPr>
          <w:rFonts w:ascii="宋体" w:hAnsi="宋体"/>
          <w:color w:val="000000"/>
          <w:szCs w:val="21"/>
        </w:rPr>
        <w:t>B</w:t>
      </w:r>
      <w:r w:rsidRPr="00F22A3F">
        <w:rPr>
          <w:rFonts w:ascii="宋体" w:hAnsi="宋体" w:hint="eastAsia"/>
          <w:color w:val="000000"/>
          <w:szCs w:val="21"/>
        </w:rPr>
        <w:t>、</w:t>
      </w:r>
      <w:r w:rsidRPr="00F22A3F">
        <w:rPr>
          <w:rFonts w:ascii="宋体" w:hAnsi="宋体"/>
          <w:color w:val="000000"/>
          <w:szCs w:val="21"/>
        </w:rPr>
        <w:t>C</w:t>
      </w:r>
      <w:r w:rsidRPr="00F22A3F">
        <w:rPr>
          <w:rFonts w:ascii="宋体" w:hAnsi="宋体" w:hint="eastAsia"/>
          <w:color w:val="000000"/>
          <w:szCs w:val="21"/>
        </w:rPr>
        <w:t>三个轻质小球，已知</w:t>
      </w:r>
      <w:r w:rsidRPr="00F22A3F">
        <w:rPr>
          <w:rFonts w:ascii="宋体" w:hAnsi="宋体"/>
          <w:color w:val="000000"/>
          <w:szCs w:val="21"/>
        </w:rPr>
        <w:t>A</w:t>
      </w:r>
      <w:r w:rsidRPr="00F22A3F">
        <w:rPr>
          <w:rFonts w:ascii="宋体" w:hAnsi="宋体" w:hint="eastAsia"/>
          <w:color w:val="000000"/>
          <w:szCs w:val="21"/>
        </w:rPr>
        <w:t>带负电，</w:t>
      </w:r>
      <w:r w:rsidRPr="00F22A3F">
        <w:rPr>
          <w:rFonts w:ascii="宋体" w:hAnsi="宋体"/>
          <w:color w:val="000000"/>
          <w:szCs w:val="21"/>
        </w:rPr>
        <w:t>B</w:t>
      </w:r>
      <w:r w:rsidRPr="00F22A3F">
        <w:rPr>
          <w:rFonts w:ascii="宋体" w:hAnsi="宋体" w:hint="eastAsia"/>
          <w:color w:val="000000"/>
          <w:szCs w:val="21"/>
        </w:rPr>
        <w:t>和</w:t>
      </w:r>
      <w:r w:rsidRPr="00F22A3F">
        <w:rPr>
          <w:rFonts w:ascii="宋体" w:hAnsi="宋体"/>
          <w:color w:val="000000"/>
          <w:szCs w:val="21"/>
        </w:rPr>
        <w:t>A</w:t>
      </w:r>
      <w:r w:rsidRPr="00F22A3F">
        <w:rPr>
          <w:rFonts w:ascii="宋体" w:hAnsi="宋体" w:hint="eastAsia"/>
          <w:color w:val="000000"/>
          <w:szCs w:val="21"/>
        </w:rPr>
        <w:t>互相吸引，</w:t>
      </w:r>
      <w:r w:rsidRPr="00F22A3F">
        <w:rPr>
          <w:rFonts w:ascii="宋体" w:hAnsi="宋体"/>
          <w:color w:val="000000"/>
          <w:szCs w:val="21"/>
        </w:rPr>
        <w:t>C</w:t>
      </w:r>
      <w:r w:rsidRPr="00F22A3F">
        <w:rPr>
          <w:rFonts w:ascii="宋体" w:hAnsi="宋体" w:hint="eastAsia"/>
          <w:color w:val="000000"/>
          <w:szCs w:val="21"/>
        </w:rPr>
        <w:t>和</w:t>
      </w:r>
      <w:r w:rsidRPr="00F22A3F">
        <w:rPr>
          <w:rFonts w:ascii="宋体" w:hAnsi="宋体"/>
          <w:color w:val="000000"/>
          <w:szCs w:val="21"/>
        </w:rPr>
        <w:t>A</w:t>
      </w:r>
      <w:r w:rsidRPr="00F22A3F">
        <w:rPr>
          <w:rFonts w:ascii="宋体" w:hAnsi="宋体" w:hint="eastAsia"/>
          <w:color w:val="000000"/>
          <w:szCs w:val="21"/>
        </w:rPr>
        <w:t>互相排斥。则</w:t>
      </w:r>
      <w:r w:rsidRPr="00F22A3F">
        <w:rPr>
          <w:rFonts w:ascii="宋体" w:hAnsi="宋体"/>
          <w:color w:val="000000"/>
          <w:szCs w:val="21"/>
        </w:rPr>
        <w:t>B</w:t>
      </w:r>
      <w:r w:rsidRPr="00F22A3F">
        <w:rPr>
          <w:rFonts w:ascii="宋体" w:hAnsi="宋体" w:hint="eastAsia"/>
          <w:color w:val="000000"/>
          <w:szCs w:val="21"/>
        </w:rPr>
        <w:t>、</w:t>
      </w:r>
      <w:r w:rsidRPr="00F22A3F">
        <w:rPr>
          <w:rFonts w:ascii="宋体" w:hAnsi="宋体"/>
          <w:color w:val="000000"/>
          <w:szCs w:val="21"/>
        </w:rPr>
        <w:t>C</w:t>
      </w:r>
      <w:r w:rsidRPr="00F22A3F">
        <w:rPr>
          <w:rFonts w:ascii="宋体" w:hAnsi="宋体" w:hint="eastAsia"/>
          <w:color w:val="000000"/>
          <w:szCs w:val="21"/>
        </w:rPr>
        <w:lastRenderedPageBreak/>
        <w:t>两个轻质小球，一定带电的是</w:t>
      </w:r>
      <w:r w:rsidRPr="00F22A3F">
        <w:rPr>
          <w:rFonts w:ascii="宋体" w:hAnsi="宋体"/>
          <w:color w:val="000000"/>
          <w:szCs w:val="21"/>
        </w:rPr>
        <w:t>______</w:t>
      </w:r>
      <w:r w:rsidRPr="00F22A3F">
        <w:rPr>
          <w:rFonts w:ascii="宋体" w:hAnsi="宋体" w:hint="eastAsia"/>
          <w:color w:val="000000"/>
          <w:szCs w:val="21"/>
        </w:rPr>
        <w:t>小球。</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C</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w:t>
      </w:r>
      <w:r w:rsidRPr="00F22A3F">
        <w:rPr>
          <w:rFonts w:ascii="宋体" w:hAnsi="宋体"/>
          <w:color w:val="FF0000"/>
          <w:szCs w:val="21"/>
        </w:rPr>
        <w:t>A</w:t>
      </w:r>
      <w:r w:rsidRPr="00F22A3F">
        <w:rPr>
          <w:rFonts w:ascii="宋体" w:hAnsi="宋体" w:hint="eastAsia"/>
          <w:color w:val="FF0000"/>
          <w:szCs w:val="21"/>
        </w:rPr>
        <w:t>带负电，</w:t>
      </w:r>
      <w:r w:rsidRPr="00F22A3F">
        <w:rPr>
          <w:rFonts w:ascii="宋体" w:hAnsi="宋体"/>
          <w:color w:val="FF0000"/>
          <w:szCs w:val="21"/>
        </w:rPr>
        <w:t>B</w:t>
      </w:r>
      <w:r w:rsidRPr="00F22A3F">
        <w:rPr>
          <w:rFonts w:ascii="宋体" w:hAnsi="宋体" w:hint="eastAsia"/>
          <w:color w:val="FF0000"/>
          <w:szCs w:val="21"/>
        </w:rPr>
        <w:t>和</w:t>
      </w:r>
      <w:r w:rsidRPr="00F22A3F">
        <w:rPr>
          <w:rFonts w:ascii="宋体" w:hAnsi="宋体"/>
          <w:color w:val="FF0000"/>
          <w:szCs w:val="21"/>
        </w:rPr>
        <w:t>A</w:t>
      </w:r>
      <w:r w:rsidRPr="00F22A3F">
        <w:rPr>
          <w:rFonts w:ascii="宋体" w:hAnsi="宋体" w:hint="eastAsia"/>
          <w:color w:val="FF0000"/>
          <w:szCs w:val="21"/>
        </w:rPr>
        <w:t>互相吸引，根据异种电荷互相吸引，所以</w:t>
      </w:r>
      <w:r w:rsidRPr="00F22A3F">
        <w:rPr>
          <w:rFonts w:ascii="宋体" w:hAnsi="宋体"/>
          <w:color w:val="FF0000"/>
          <w:szCs w:val="21"/>
        </w:rPr>
        <w:t>B</w:t>
      </w:r>
      <w:r w:rsidRPr="00F22A3F">
        <w:rPr>
          <w:rFonts w:ascii="宋体" w:hAnsi="宋体" w:hint="eastAsia"/>
          <w:color w:val="FF0000"/>
          <w:szCs w:val="21"/>
        </w:rPr>
        <w:t>可能带正电，根据带电体吸引轻小物体的性质，</w:t>
      </w:r>
      <w:r w:rsidRPr="00F22A3F">
        <w:rPr>
          <w:rFonts w:ascii="宋体" w:hAnsi="宋体"/>
          <w:color w:val="FF0000"/>
          <w:szCs w:val="21"/>
        </w:rPr>
        <w:t>B</w:t>
      </w:r>
      <w:r w:rsidRPr="00F22A3F">
        <w:rPr>
          <w:rFonts w:ascii="宋体" w:hAnsi="宋体" w:hint="eastAsia"/>
          <w:color w:val="FF0000"/>
          <w:szCs w:val="21"/>
        </w:rPr>
        <w:t>也可能不带电；</w:t>
      </w:r>
      <w:r w:rsidRPr="00F22A3F">
        <w:rPr>
          <w:rFonts w:ascii="宋体" w:hAnsi="宋体"/>
          <w:color w:val="FF0000"/>
          <w:szCs w:val="21"/>
        </w:rPr>
        <w:t>C</w:t>
      </w:r>
      <w:r w:rsidRPr="00F22A3F">
        <w:rPr>
          <w:rFonts w:ascii="宋体" w:hAnsi="宋体" w:hint="eastAsia"/>
          <w:color w:val="FF0000"/>
          <w:szCs w:val="21"/>
        </w:rPr>
        <w:t>和</w:t>
      </w:r>
      <w:r w:rsidRPr="00F22A3F">
        <w:rPr>
          <w:rFonts w:ascii="宋体" w:hAnsi="宋体"/>
          <w:color w:val="FF0000"/>
          <w:szCs w:val="21"/>
        </w:rPr>
        <w:t>A</w:t>
      </w:r>
      <w:r w:rsidRPr="00F22A3F">
        <w:rPr>
          <w:rFonts w:ascii="宋体" w:hAnsi="宋体" w:hint="eastAsia"/>
          <w:color w:val="FF0000"/>
          <w:szCs w:val="21"/>
        </w:rPr>
        <w:t>互相排斥，根据同种电荷互相排斥，所以</w:t>
      </w:r>
      <w:r w:rsidRPr="00F22A3F">
        <w:rPr>
          <w:rFonts w:ascii="宋体" w:hAnsi="宋体"/>
          <w:color w:val="FF0000"/>
          <w:szCs w:val="21"/>
        </w:rPr>
        <w:t>C</w:t>
      </w:r>
      <w:r w:rsidRPr="00F22A3F">
        <w:rPr>
          <w:rFonts w:ascii="宋体" w:hAnsi="宋体" w:hint="eastAsia"/>
          <w:color w:val="FF0000"/>
          <w:szCs w:val="21"/>
        </w:rPr>
        <w:t>带负电，一定带电的是</w:t>
      </w:r>
      <w:r w:rsidRPr="00F22A3F">
        <w:rPr>
          <w:rFonts w:ascii="宋体" w:hAnsi="宋体"/>
          <w:color w:val="FF0000"/>
          <w:szCs w:val="21"/>
        </w:rPr>
        <w:t>C</w:t>
      </w:r>
      <w:r w:rsidRPr="00F22A3F">
        <w:rPr>
          <w:rFonts w:ascii="宋体" w:hAnsi="宋体" w:hint="eastAsia"/>
          <w:color w:val="FF0000"/>
          <w:szCs w:val="21"/>
        </w:rPr>
        <w:t>小球。</w:t>
      </w:r>
    </w:p>
    <w:p w:rsidR="00964F80" w:rsidRPr="00F22A3F" w:rsidRDefault="00964F80" w:rsidP="00964F80">
      <w:pPr>
        <w:spacing w:line="360" w:lineRule="auto"/>
        <w:rPr>
          <w:rFonts w:ascii="宋体" w:hAnsi="宋体"/>
          <w:szCs w:val="21"/>
        </w:rPr>
      </w:pPr>
      <w:r w:rsidRPr="00F22A3F">
        <w:rPr>
          <w:rFonts w:ascii="宋体" w:hAnsi="宋体"/>
          <w:b/>
          <w:szCs w:val="21"/>
        </w:rPr>
        <w:t>2.</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四川遂宁）</w:t>
      </w:r>
      <w:r w:rsidRPr="00F22A3F">
        <w:rPr>
          <w:rFonts w:ascii="宋体" w:hAnsi="宋体" w:hint="eastAsia"/>
          <w:szCs w:val="21"/>
        </w:rPr>
        <w:t>生产生活中我们经常用到汽油，汽油易挥发，易燃易爆，运输中汽油与油罐摩擦产生静电，油罐失去电子带上</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rPr>
        <w:t>电荷，电荷累积到一定程度极易出现放电观象，引起汽油燃烧爆炸，为防止爆炸事故发生，油罐车通常都在车架加装铁链与大地接触以中和油罐所带电荷，该过程铁链中自由电子定向移动方向是从</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u w:val="single"/>
        </w:rPr>
        <w:t xml:space="preserve">　</w:t>
      </w:r>
      <w:r w:rsidRPr="00F22A3F">
        <w:rPr>
          <w:rFonts w:ascii="宋体" w:hAnsi="宋体" w:hint="eastAsia"/>
          <w:szCs w:val="21"/>
        </w:rPr>
        <w:t>（选填“大地到油罐”或“油罐到大地”）。</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【答案】正；大地到油罐。</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【解析】运输中汽油与油罐摩擦产生静电，油罐失去电子带上正电荷；</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油罐带多余的正电荷，当铁链与大地接触时，会产生从油罐到大地的电流；铁链中带负电荷的自由电子定向移动的方向与电流方向相反，会从大地到油罐发生定向移动，和油罐中多余的正电荷发生中和，避免发生放电现象。</w:t>
      </w:r>
    </w:p>
    <w:p w:rsidR="00964F80" w:rsidRPr="00F22A3F" w:rsidRDefault="00964F80" w:rsidP="00964F80">
      <w:pPr>
        <w:spacing w:line="360" w:lineRule="auto"/>
        <w:jc w:val="left"/>
        <w:rPr>
          <w:rFonts w:ascii="宋体" w:hAnsi="宋体"/>
          <w:szCs w:val="21"/>
        </w:rPr>
      </w:pPr>
      <w:r w:rsidRPr="00F22A3F">
        <w:rPr>
          <w:rFonts w:ascii="宋体" w:hAnsi="宋体"/>
          <w:b/>
          <w:szCs w:val="21"/>
        </w:rPr>
        <w:t>3.</w:t>
      </w:r>
      <w:r w:rsidRPr="00F22A3F">
        <w:rPr>
          <w:rFonts w:ascii="宋体" w:hAnsi="宋体" w:hint="eastAsia"/>
          <w:b/>
          <w:szCs w:val="21"/>
        </w:rPr>
        <w:t>（</w:t>
      </w:r>
      <w:r w:rsidRPr="00F22A3F">
        <w:rPr>
          <w:rFonts w:ascii="宋体" w:hAnsi="宋体"/>
          <w:b/>
          <w:szCs w:val="21"/>
        </w:rPr>
        <w:t>2019</w:t>
      </w:r>
      <w:r w:rsidRPr="00F22A3F">
        <w:rPr>
          <w:rFonts w:ascii="宋体" w:hAnsi="宋体" w:hint="eastAsia"/>
          <w:b/>
          <w:szCs w:val="21"/>
        </w:rPr>
        <w:t>广东）</w:t>
      </w:r>
      <w:r w:rsidRPr="00F22A3F">
        <w:rPr>
          <w:rFonts w:ascii="宋体" w:hAnsi="宋体" w:hint="eastAsia"/>
          <w:szCs w:val="21"/>
        </w:rPr>
        <w:t>如图是在省科技馆看到的静电游戏“怒发冲冠”，这是因为人接触静电球时，人体是</w:t>
      </w:r>
      <w:r w:rsidRPr="00F22A3F">
        <w:rPr>
          <w:rFonts w:ascii="宋体" w:hAnsi="宋体"/>
          <w:szCs w:val="21"/>
          <w:u w:val="single"/>
        </w:rPr>
        <w:t xml:space="preserve">      </w:t>
      </w:r>
      <w:r w:rsidRPr="00F22A3F">
        <w:rPr>
          <w:rFonts w:ascii="宋体" w:hAnsi="宋体" w:hint="eastAsia"/>
          <w:szCs w:val="21"/>
        </w:rPr>
        <w:t>（选填“导体”或“绝缘体”），电荷通过人体传到头发上，由于头发</w:t>
      </w:r>
      <w:r w:rsidRPr="00F22A3F">
        <w:rPr>
          <w:rFonts w:ascii="宋体" w:hAnsi="宋体"/>
          <w:szCs w:val="21"/>
          <w:u w:val="single"/>
        </w:rPr>
        <w:t xml:space="preserve">      </w:t>
      </w:r>
      <w:r w:rsidRPr="00F22A3F">
        <w:rPr>
          <w:rFonts w:ascii="宋体" w:hAnsi="宋体" w:hint="eastAsia"/>
          <w:szCs w:val="21"/>
        </w:rPr>
        <w:t>而使头发竖起来。请你鞋出一个绝缘体的名称</w:t>
      </w:r>
      <w:r w:rsidRPr="00F22A3F">
        <w:rPr>
          <w:rFonts w:ascii="宋体" w:hAnsi="宋体"/>
          <w:szCs w:val="21"/>
          <w:u w:val="single"/>
        </w:rPr>
        <w:t xml:space="preserve">      </w:t>
      </w:r>
      <w:r w:rsidRPr="00F22A3F">
        <w:rPr>
          <w:rFonts w:ascii="宋体" w:hAnsi="宋体" w:hint="eastAsia"/>
          <w:szCs w:val="21"/>
        </w:rPr>
        <w:t>。</w:t>
      </w:r>
    </w:p>
    <w:p w:rsidR="00964F80" w:rsidRPr="00F22A3F" w:rsidRDefault="00964F80" w:rsidP="00964F80">
      <w:pPr>
        <w:spacing w:line="360" w:lineRule="auto"/>
        <w:rPr>
          <w:rFonts w:ascii="宋体" w:hAnsi="宋体"/>
          <w:szCs w:val="21"/>
        </w:rPr>
      </w:pPr>
      <w:r w:rsidRPr="00F22A3F">
        <w:rPr>
          <w:rFonts w:ascii="宋体" w:hAnsi="宋体"/>
          <w:noProof/>
          <w:szCs w:val="21"/>
        </w:rPr>
        <w:drawing>
          <wp:inline distT="0" distB="0" distL="0" distR="0" wp14:anchorId="2FDFF6D0" wp14:editId="3E0C5AA3">
            <wp:extent cx="1657350" cy="981075"/>
            <wp:effectExtent l="19050" t="0" r="0" b="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07932" name="图片 18"/>
                    <pic:cNvPicPr>
                      <a:picLocks noChangeAspect="1" noChangeArrowheads="1"/>
                    </pic:cNvPicPr>
                  </pic:nvPicPr>
                  <pic:blipFill>
                    <a:blip r:embed="rId37" cstate="print"/>
                    <a:stretch>
                      <a:fillRect/>
                    </a:stretch>
                  </pic:blipFill>
                  <pic:spPr bwMode="auto">
                    <a:xfrm>
                      <a:off x="0" y="0"/>
                      <a:ext cx="1657350" cy="9810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jc w:val="left"/>
        <w:rPr>
          <w:rFonts w:ascii="宋体" w:hAnsi="宋体"/>
          <w:color w:val="FF0000"/>
          <w:szCs w:val="21"/>
        </w:rPr>
      </w:pPr>
      <w:r w:rsidRPr="00F22A3F">
        <w:rPr>
          <w:rFonts w:ascii="宋体" w:hAnsi="宋体" w:hint="eastAsia"/>
          <w:color w:val="FF0000"/>
          <w:szCs w:val="21"/>
        </w:rPr>
        <w:t>【答案】导体，</w:t>
      </w:r>
      <w:r w:rsidRPr="00F22A3F">
        <w:rPr>
          <w:rFonts w:ascii="宋体" w:hAnsi="宋体"/>
          <w:color w:val="FF0000"/>
          <w:szCs w:val="21"/>
        </w:rPr>
        <w:t xml:space="preserve"> </w:t>
      </w:r>
      <w:r w:rsidRPr="00F22A3F">
        <w:rPr>
          <w:rFonts w:ascii="宋体" w:hAnsi="宋体" w:hint="eastAsia"/>
          <w:color w:val="FF0000"/>
          <w:szCs w:val="21"/>
        </w:rPr>
        <w:t>带同种电荷互相排斥，干木棒。</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【解析】人体是导体，能够导电。同种电荷互相排斥，异种电荷互相吸引。塑料、干木棒等是绝缘体。</w:t>
      </w:r>
    </w:p>
    <w:p w:rsidR="00964F80" w:rsidRPr="00F22A3F" w:rsidRDefault="00964F80" w:rsidP="00964F80">
      <w:pPr>
        <w:spacing w:line="360" w:lineRule="auto"/>
        <w:rPr>
          <w:rFonts w:ascii="宋体" w:hAnsi="宋体"/>
          <w:szCs w:val="21"/>
        </w:rPr>
      </w:pPr>
      <w:r w:rsidRPr="00F22A3F">
        <w:rPr>
          <w:rFonts w:ascii="宋体" w:hAnsi="宋体"/>
          <w:szCs w:val="21"/>
        </w:rPr>
        <w:t>4</w:t>
      </w:r>
      <w:r w:rsidRPr="00F22A3F">
        <w:rPr>
          <w:rFonts w:ascii="宋体" w:hAnsi="宋体" w:hint="eastAsia"/>
          <w:szCs w:val="21"/>
        </w:rPr>
        <w:t>．</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甘肃天水）</w:t>
      </w:r>
      <w:r w:rsidRPr="00F22A3F">
        <w:rPr>
          <w:rFonts w:ascii="宋体" w:hAnsi="宋体" w:hint="eastAsia"/>
          <w:szCs w:val="21"/>
        </w:rPr>
        <w:t>如图是一款“运动手环”，其主要部分是一段内置有一小块磁铁的密闭的空心塑料管，管外缠绕着线圈。戴着这种手环走路时塑料管跟着手一起运动，磁铁则在管内反复运动，线圈中便会产生电流，液晶上就会显示出运动的步数。此过程利用了</w:t>
      </w:r>
      <w:r w:rsidRPr="00F22A3F">
        <w:rPr>
          <w:rFonts w:ascii="宋体" w:hAnsi="宋体" w:hint="eastAsia"/>
          <w:szCs w:val="21"/>
          <w:u w:val="single"/>
        </w:rPr>
        <w:t xml:space="preserve">　　</w:t>
      </w:r>
      <w:r w:rsidRPr="00F22A3F">
        <w:rPr>
          <w:rFonts w:ascii="宋体" w:hAnsi="宋体" w:hint="eastAsia"/>
          <w:szCs w:val="21"/>
        </w:rPr>
        <w:t>原理，将</w:t>
      </w:r>
      <w:r w:rsidRPr="00F22A3F">
        <w:rPr>
          <w:rFonts w:ascii="宋体" w:hAnsi="宋体" w:hint="eastAsia"/>
          <w:szCs w:val="21"/>
          <w:u w:val="single"/>
        </w:rPr>
        <w:t xml:space="preserve">　　</w:t>
      </w:r>
      <w:r w:rsidRPr="00F22A3F">
        <w:rPr>
          <w:rFonts w:ascii="宋体" w:hAnsi="宋体" w:hint="eastAsia"/>
          <w:szCs w:val="21"/>
        </w:rPr>
        <w:t>能转化为电能。计步的数据还可通</w:t>
      </w:r>
      <w:r w:rsidRPr="00F22A3F">
        <w:rPr>
          <w:rFonts w:ascii="宋体" w:hAnsi="宋体" w:hint="eastAsia"/>
          <w:szCs w:val="21"/>
        </w:rPr>
        <w:lastRenderedPageBreak/>
        <w:t>过</w:t>
      </w:r>
      <w:r w:rsidRPr="00F22A3F">
        <w:rPr>
          <w:rFonts w:ascii="宋体" w:hAnsi="宋体" w:hint="eastAsia"/>
          <w:szCs w:val="21"/>
          <w:u w:val="single"/>
        </w:rPr>
        <w:t xml:space="preserve">　　</w:t>
      </w:r>
      <w:r w:rsidRPr="00F22A3F">
        <w:rPr>
          <w:rFonts w:ascii="宋体" w:hAnsi="宋体" w:hint="eastAsia"/>
          <w:szCs w:val="21"/>
        </w:rPr>
        <w:t>传送到手机上。</w:t>
      </w:r>
    </w:p>
    <w:p w:rsidR="00964F80" w:rsidRPr="00F22A3F" w:rsidRDefault="00964F80" w:rsidP="00964F80">
      <w:pPr>
        <w:spacing w:line="360" w:lineRule="auto"/>
        <w:ind w:leftChars="130" w:left="273"/>
        <w:rPr>
          <w:rFonts w:ascii="宋体" w:hAnsi="宋体"/>
          <w:szCs w:val="21"/>
        </w:rPr>
      </w:pPr>
      <w:r w:rsidRPr="00F22A3F">
        <w:rPr>
          <w:rFonts w:ascii="宋体" w:hAnsi="宋体"/>
          <w:noProof/>
          <w:szCs w:val="21"/>
        </w:rPr>
        <w:drawing>
          <wp:inline distT="0" distB="0" distL="0" distR="0" wp14:anchorId="081BEB42" wp14:editId="321CE4FF">
            <wp:extent cx="981075" cy="933450"/>
            <wp:effectExtent l="19050" t="0" r="9525" b="0"/>
            <wp:docPr id="38" name="图片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255490" name="图片24"/>
                    <pic:cNvPicPr>
                      <a:picLocks noChangeAspect="1" noChangeArrowheads="1"/>
                    </pic:cNvPicPr>
                  </pic:nvPicPr>
                  <pic:blipFill>
                    <a:blip r:embed="rId38" cstate="print"/>
                    <a:stretch>
                      <a:fillRect/>
                    </a:stretch>
                  </pic:blipFill>
                  <pic:spPr bwMode="auto">
                    <a:xfrm>
                      <a:off x="0" y="0"/>
                      <a:ext cx="981075" cy="93345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【答案】电磁感应；机械；电磁波。</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【解析】根据“运动手环”的特点可知，当塑料管运动时，磁铁在管中反向运动，线圈切割磁感线而产生电流。因此，运动手环的基本原理是电磁感应，产生电流的过程中将机械能转化为电能。</w:t>
      </w:r>
    </w:p>
    <w:p w:rsidR="00964F80" w:rsidRPr="00F22A3F" w:rsidRDefault="00964F80" w:rsidP="00964F80">
      <w:pPr>
        <w:spacing w:line="360" w:lineRule="auto"/>
        <w:rPr>
          <w:rFonts w:ascii="宋体" w:hAnsi="宋体"/>
          <w:color w:val="FF0000"/>
          <w:szCs w:val="21"/>
        </w:rPr>
      </w:pPr>
      <w:r w:rsidRPr="00F22A3F">
        <w:rPr>
          <w:rFonts w:ascii="宋体" w:hAnsi="宋体" w:hint="eastAsia"/>
          <w:noProof/>
          <w:color w:val="FF0000"/>
          <w:szCs w:val="21"/>
        </w:rPr>
        <w:drawing>
          <wp:inline distT="0" distB="0" distL="0" distR="0" wp14:anchorId="113E2A6E" wp14:editId="18EE6933">
            <wp:extent cx="254000" cy="254000"/>
            <wp:effectExtent l="0" t="0" r="0" b="0"/>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05672" name=""/>
                    <pic:cNvPicPr>
                      <a:picLocks noChangeAspect="1"/>
                    </pic:cNvPicPr>
                  </pic:nvPicPr>
                  <pic:blipFill>
                    <a:blip r:embed="rId39"/>
                    <a:stretch>
                      <a:fillRect/>
                    </a:stretch>
                  </pic:blipFill>
                  <pic:spPr>
                    <a:xfrm>
                      <a:off x="0" y="0"/>
                      <a:ext cx="254000" cy="254000"/>
                    </a:xfrm>
                    <a:prstGeom prst="rect">
                      <a:avLst/>
                    </a:prstGeom>
                  </pic:spPr>
                </pic:pic>
              </a:graphicData>
            </a:graphic>
          </wp:inline>
        </w:drawing>
      </w:r>
      <w:r w:rsidRPr="00F22A3F">
        <w:rPr>
          <w:rFonts w:ascii="宋体" w:hAnsi="宋体" w:hint="eastAsia"/>
          <w:color w:val="FF0000"/>
          <w:szCs w:val="21"/>
        </w:rPr>
        <w:t>计步的数据是通过蓝牙技术传送到手机上，蓝牙是通过电磁波传递信息。</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【点评】了解电磁感应现象，知道产生感应电流的条件，明确这一过程中的能量转化，是解答本题的关键。</w:t>
      </w:r>
    </w:p>
    <w:p w:rsidR="00964F80" w:rsidRPr="00F22A3F" w:rsidRDefault="00964F80" w:rsidP="00964F80">
      <w:pPr>
        <w:spacing w:line="360" w:lineRule="auto"/>
        <w:jc w:val="left"/>
        <w:textAlignment w:val="center"/>
        <w:rPr>
          <w:rFonts w:ascii="宋体" w:hAnsi="宋体" w:cs="宋体"/>
          <w:color w:val="000000"/>
          <w:szCs w:val="21"/>
        </w:rPr>
      </w:pPr>
      <w:r w:rsidRPr="00F22A3F">
        <w:rPr>
          <w:rFonts w:ascii="宋体" w:hAnsi="宋体" w:cs="宋体"/>
          <w:color w:val="000000"/>
          <w:szCs w:val="21"/>
        </w:rPr>
        <w:t xml:space="preserve">5. </w:t>
      </w:r>
      <w:r w:rsidRPr="00F22A3F">
        <w:rPr>
          <w:rFonts w:ascii="宋体" w:hAnsi="宋体" w:cs="宋体" w:hint="eastAsia"/>
          <w:b/>
          <w:bCs/>
          <w:szCs w:val="21"/>
        </w:rPr>
        <w:t>（</w:t>
      </w:r>
      <w:r w:rsidRPr="00F22A3F">
        <w:rPr>
          <w:rFonts w:ascii="宋体" w:hAnsi="宋体" w:cs="宋体"/>
          <w:b/>
          <w:bCs/>
          <w:szCs w:val="21"/>
        </w:rPr>
        <w:t>2020</w:t>
      </w:r>
      <w:r w:rsidRPr="00F22A3F">
        <w:rPr>
          <w:rFonts w:ascii="宋体" w:hAnsi="宋体" w:cs="宋体" w:hint="eastAsia"/>
          <w:b/>
          <w:bCs/>
          <w:szCs w:val="21"/>
        </w:rPr>
        <w:t>辽宁阜新）</w:t>
      </w:r>
      <w:r w:rsidRPr="00F22A3F">
        <w:rPr>
          <w:rFonts w:ascii="宋体" w:hAnsi="宋体" w:cs="宋体" w:hint="eastAsia"/>
          <w:color w:val="000000"/>
          <w:szCs w:val="21"/>
        </w:rPr>
        <w:t>毛皮与橡胶棒摩擦，橡胶棒带</w:t>
      </w:r>
      <w:r w:rsidRPr="00F22A3F">
        <w:rPr>
          <w:rFonts w:ascii="宋体" w:hAnsi="宋体" w:cs="宋体"/>
          <w:color w:val="000000"/>
          <w:szCs w:val="21"/>
        </w:rPr>
        <w:t>______</w:t>
      </w:r>
      <w:r w:rsidRPr="00F22A3F">
        <w:rPr>
          <w:rFonts w:ascii="宋体" w:hAnsi="宋体" w:cs="宋体" w:hint="eastAsia"/>
          <w:color w:val="000000"/>
          <w:szCs w:val="21"/>
        </w:rPr>
        <w:t>电，用它去接触验电器的金属球，验电器的金属箔片因带同种电荷，相互</w:t>
      </w:r>
      <w:r w:rsidRPr="00F22A3F">
        <w:rPr>
          <w:rFonts w:ascii="宋体" w:hAnsi="宋体" w:cs="宋体"/>
          <w:color w:val="000000"/>
          <w:szCs w:val="21"/>
        </w:rPr>
        <w:t>______</w:t>
      </w:r>
      <w:r w:rsidRPr="00F22A3F">
        <w:rPr>
          <w:rFonts w:ascii="宋体" w:hAnsi="宋体" w:cs="宋体" w:hint="eastAsia"/>
          <w:color w:val="000000"/>
          <w:szCs w:val="21"/>
        </w:rPr>
        <w:t>而张开；在这个过程中，瞬间电流方向是从</w:t>
      </w:r>
      <w:r w:rsidRPr="00F22A3F">
        <w:rPr>
          <w:rFonts w:ascii="宋体" w:hAnsi="宋体" w:cs="宋体"/>
          <w:color w:val="000000"/>
          <w:szCs w:val="21"/>
        </w:rPr>
        <w:t>______</w:t>
      </w:r>
      <w:r w:rsidRPr="00F22A3F">
        <w:rPr>
          <w:rFonts w:ascii="宋体" w:hAnsi="宋体" w:cs="宋体" w:hint="eastAsia"/>
          <w:color w:val="000000"/>
          <w:szCs w:val="21"/>
        </w:rPr>
        <w:t>（选填“橡胶棒到验电器”或“验电器到橡胶棒”）。</w:t>
      </w:r>
    </w:p>
    <w:p w:rsidR="00964F80" w:rsidRPr="00F22A3F" w:rsidRDefault="00964F80" w:rsidP="00964F80">
      <w:pPr>
        <w:spacing w:line="360" w:lineRule="auto"/>
        <w:textAlignment w:val="center"/>
        <w:rPr>
          <w:rFonts w:ascii="宋体" w:hAnsi="宋体" w:cs="宋体"/>
          <w:color w:val="FF0000"/>
          <w:szCs w:val="21"/>
        </w:rPr>
      </w:pPr>
      <w:r w:rsidRPr="00F22A3F">
        <w:rPr>
          <w:rFonts w:ascii="宋体" w:hAnsi="宋体" w:cs="宋体" w:hint="eastAsia"/>
          <w:color w:val="FF0000"/>
          <w:szCs w:val="21"/>
        </w:rPr>
        <w:t>【答案】</w:t>
      </w:r>
      <w:r w:rsidRPr="00F22A3F">
        <w:rPr>
          <w:rFonts w:ascii="宋体" w:hAnsi="宋体" w:cs="宋体"/>
          <w:color w:val="FF0000"/>
          <w:szCs w:val="21"/>
        </w:rPr>
        <w:t xml:space="preserve">    </w:t>
      </w:r>
      <w:r w:rsidRPr="00F22A3F">
        <w:rPr>
          <w:rFonts w:ascii="宋体" w:hAnsi="宋体" w:cs="宋体" w:hint="eastAsia"/>
          <w:color w:val="FF0000"/>
          <w:szCs w:val="21"/>
        </w:rPr>
        <w:t>负</w:t>
      </w:r>
      <w:r w:rsidRPr="00F22A3F">
        <w:rPr>
          <w:rFonts w:ascii="宋体" w:hAnsi="宋体" w:cs="宋体"/>
          <w:color w:val="FF0000"/>
          <w:szCs w:val="21"/>
        </w:rPr>
        <w:t xml:space="preserve">   </w:t>
      </w:r>
      <w:r w:rsidRPr="00F22A3F">
        <w:rPr>
          <w:rFonts w:ascii="宋体" w:hAnsi="宋体" w:cs="宋体" w:hint="eastAsia"/>
          <w:color w:val="FF0000"/>
          <w:szCs w:val="21"/>
        </w:rPr>
        <w:t>排斥</w:t>
      </w:r>
      <w:r w:rsidRPr="00F22A3F">
        <w:rPr>
          <w:rFonts w:ascii="宋体" w:hAnsi="宋体" w:cs="宋体"/>
          <w:color w:val="FF0000"/>
          <w:szCs w:val="21"/>
        </w:rPr>
        <w:t xml:space="preserve">  </w:t>
      </w:r>
      <w:r w:rsidRPr="00F22A3F">
        <w:rPr>
          <w:rFonts w:ascii="宋体" w:hAnsi="宋体" w:cs="宋体" w:hint="eastAsia"/>
          <w:color w:val="FF0000"/>
          <w:szCs w:val="21"/>
        </w:rPr>
        <w:t>验电器到橡胶棒</w:t>
      </w:r>
    </w:p>
    <w:p w:rsidR="00964F80" w:rsidRPr="00F22A3F" w:rsidRDefault="00964F80" w:rsidP="00964F80">
      <w:pPr>
        <w:spacing w:line="360" w:lineRule="auto"/>
        <w:textAlignment w:val="center"/>
        <w:rPr>
          <w:rFonts w:ascii="宋体" w:hAnsi="宋体" w:cs="宋体"/>
          <w:color w:val="FF0000"/>
          <w:szCs w:val="21"/>
        </w:rPr>
      </w:pPr>
      <w:r w:rsidRPr="00F22A3F">
        <w:rPr>
          <w:rFonts w:ascii="宋体" w:hAnsi="宋体" w:cs="宋体" w:hint="eastAsia"/>
          <w:color w:val="FF0000"/>
          <w:szCs w:val="21"/>
        </w:rPr>
        <w:t>【解析】毛皮与橡胶棒摩擦，橡胶棒得到电子，带负电。当接触验电器上端的金属球时，橡胶棒上的电子会转移到验电器上，金属箔片因与金属球连接，所以金属箔片也因有多余的电子而带负电，所以两片金属箔都带上负电荷相互排斥而张开。</w:t>
      </w:r>
    </w:p>
    <w:p w:rsidR="00964F80" w:rsidRPr="00F22A3F" w:rsidRDefault="00964F80" w:rsidP="00964F80">
      <w:pPr>
        <w:spacing w:line="360" w:lineRule="auto"/>
        <w:jc w:val="left"/>
        <w:textAlignment w:val="center"/>
        <w:rPr>
          <w:rFonts w:ascii="宋体" w:hAnsi="宋体" w:cs="宋体"/>
          <w:color w:val="FF0000"/>
          <w:szCs w:val="21"/>
        </w:rPr>
      </w:pPr>
      <w:r w:rsidRPr="00F22A3F">
        <w:rPr>
          <w:rFonts w:ascii="宋体" w:hAnsi="宋体" w:cs="宋体" w:hint="eastAsia"/>
          <w:color w:val="FF0000"/>
          <w:szCs w:val="21"/>
        </w:rPr>
        <w:t>因为正电荷定向移动的方向规定为电流的方向，电子带负电，所以电流方向与电子移动的方向相反，即瞬间的电流方向是验电器到橡胶棒。</w:t>
      </w:r>
    </w:p>
    <w:p w:rsidR="00964F80" w:rsidRPr="00F22A3F" w:rsidRDefault="00964F80" w:rsidP="00964F80">
      <w:pPr>
        <w:spacing w:line="360" w:lineRule="auto"/>
        <w:rPr>
          <w:rFonts w:ascii="宋体" w:hAnsi="宋体"/>
          <w:szCs w:val="21"/>
        </w:rPr>
      </w:pPr>
      <w:r w:rsidRPr="00F22A3F">
        <w:rPr>
          <w:rFonts w:ascii="宋体" w:hAnsi="宋体"/>
          <w:b/>
          <w:szCs w:val="21"/>
        </w:rPr>
        <w:t>6.</w:t>
      </w:r>
      <w:r w:rsidRPr="00F22A3F">
        <w:rPr>
          <w:rFonts w:ascii="宋体" w:hAnsi="宋体" w:hint="eastAsia"/>
          <w:szCs w:val="21"/>
        </w:rPr>
        <w:t>如图所示，某物理小组在用做条形磁体“吸附”能力实验时，用酒精灯给条形磁体加热一段时间后，发现大头针纷纷下落。请根据这一现象提出一个可探究的科学问题：</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u w:val="single"/>
        </w:rPr>
        <w:t xml:space="preserve">　</w:t>
      </w:r>
      <w:r w:rsidRPr="00F22A3F">
        <w:rPr>
          <w:rFonts w:ascii="宋体" w:hAnsi="宋体" w:hint="eastAsia"/>
          <w:szCs w:val="21"/>
        </w:rPr>
        <w:t>。</w:t>
      </w:r>
    </w:p>
    <w:p w:rsidR="00964F80" w:rsidRPr="00F22A3F" w:rsidRDefault="00964F80" w:rsidP="00964F80">
      <w:pPr>
        <w:spacing w:line="360" w:lineRule="auto"/>
        <w:ind w:leftChars="130" w:left="273"/>
        <w:rPr>
          <w:rFonts w:ascii="宋体" w:hAnsi="宋体"/>
          <w:szCs w:val="21"/>
        </w:rPr>
      </w:pPr>
      <w:r w:rsidRPr="00F22A3F">
        <w:rPr>
          <w:rFonts w:ascii="宋体" w:hAnsi="宋体"/>
          <w:noProof/>
          <w:szCs w:val="21"/>
        </w:rPr>
        <w:drawing>
          <wp:inline distT="0" distB="0" distL="0" distR="0" wp14:anchorId="45D18754" wp14:editId="12418A0B">
            <wp:extent cx="1362075" cy="1171575"/>
            <wp:effectExtent l="19050" t="0" r="9525" b="0"/>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69493" name="图片 20"/>
                    <pic:cNvPicPr>
                      <a:picLocks noChangeAspect="1" noChangeArrowheads="1"/>
                    </pic:cNvPicPr>
                  </pic:nvPicPr>
                  <pic:blipFill>
                    <a:blip r:embed="rId40" cstate="print"/>
                    <a:stretch>
                      <a:fillRect/>
                    </a:stretch>
                  </pic:blipFill>
                  <pic:spPr bwMode="auto">
                    <a:xfrm>
                      <a:off x="0" y="0"/>
                      <a:ext cx="1362075" cy="11715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lastRenderedPageBreak/>
        <w:t>【答案】磁体磁性强弱与温度是否有关？（磁体的“吸附”能力与温度是否有关？磁体磁性强弱与温度有什么关系？磁体磁性强弱与温度有关吗？温度是否影响磁体磁性强弱？）</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【解析】磁体“吸附”的大头针越多，说明磁性越强；用酒精灯给条形磁体加热一段时间后，磁体温度升高，同时发现大头针纷纷下落。说明磁体的磁性减弱了。由此提出猜想：</w:t>
      </w:r>
    </w:p>
    <w:p w:rsidR="00964F80" w:rsidRPr="00F22A3F" w:rsidRDefault="00964F80" w:rsidP="00964F80">
      <w:pPr>
        <w:spacing w:line="360" w:lineRule="auto"/>
        <w:rPr>
          <w:rFonts w:ascii="宋体" w:hAnsi="宋体"/>
          <w:szCs w:val="21"/>
        </w:rPr>
      </w:pPr>
      <w:r w:rsidRPr="00F22A3F">
        <w:rPr>
          <w:rFonts w:ascii="宋体" w:hAnsi="宋体" w:hint="eastAsia"/>
          <w:color w:val="FF0000"/>
          <w:szCs w:val="21"/>
        </w:rPr>
        <w:t>磁体磁性强弱与温度是否有关？</w:t>
      </w:r>
    </w:p>
    <w:p w:rsidR="00964F80" w:rsidRPr="00F22A3F" w:rsidRDefault="00964F80" w:rsidP="00964F80">
      <w:pPr>
        <w:adjustRightInd w:val="0"/>
        <w:snapToGrid w:val="0"/>
        <w:spacing w:line="360" w:lineRule="auto"/>
        <w:rPr>
          <w:rFonts w:ascii="宋体" w:hAnsi="宋体"/>
          <w:szCs w:val="21"/>
        </w:rPr>
      </w:pPr>
      <w:r w:rsidRPr="00F22A3F">
        <w:rPr>
          <w:rFonts w:ascii="宋体" w:hAnsi="宋体"/>
          <w:b/>
          <w:color w:val="000000"/>
          <w:spacing w:val="15"/>
          <w:kern w:val="0"/>
          <w:szCs w:val="21"/>
          <w:shd w:val="clear" w:color="auto" w:fill="FFFFFF"/>
        </w:rPr>
        <w:t>7.</w:t>
      </w:r>
      <w:r w:rsidRPr="00F22A3F">
        <w:rPr>
          <w:rFonts w:ascii="宋体" w:hAnsi="宋体" w:hint="eastAsia"/>
          <w:color w:val="000000"/>
          <w:spacing w:val="15"/>
          <w:kern w:val="0"/>
          <w:szCs w:val="21"/>
          <w:shd w:val="clear" w:color="auto" w:fill="FFFFFF"/>
        </w:rPr>
        <w:t>如图所示是一种水位自动报警器的原理图．水位没有达到金属块</w:t>
      </w:r>
      <w:r w:rsidRPr="00F22A3F">
        <w:rPr>
          <w:rFonts w:ascii="宋体" w:hAnsi="宋体"/>
          <w:color w:val="000000"/>
          <w:spacing w:val="15"/>
          <w:kern w:val="0"/>
          <w:szCs w:val="21"/>
          <w:shd w:val="clear" w:color="auto" w:fill="FFFFFF"/>
        </w:rPr>
        <w:t>A</w:t>
      </w:r>
      <w:r w:rsidRPr="00F22A3F">
        <w:rPr>
          <w:rFonts w:ascii="宋体" w:hAnsi="宋体" w:hint="eastAsia"/>
          <w:color w:val="000000"/>
          <w:spacing w:val="15"/>
          <w:kern w:val="0"/>
          <w:szCs w:val="21"/>
          <w:shd w:val="clear" w:color="auto" w:fill="FFFFFF"/>
        </w:rPr>
        <w:t>时，灯</w:t>
      </w:r>
      <w:r w:rsidRPr="00F22A3F">
        <w:rPr>
          <w:rFonts w:ascii="宋体" w:hAnsi="宋体"/>
          <w:color w:val="000000"/>
          <w:spacing w:val="15"/>
          <w:kern w:val="0"/>
          <w:szCs w:val="21"/>
          <w:u w:val="single"/>
          <w:shd w:val="clear" w:color="auto" w:fill="FFFFFF"/>
        </w:rPr>
        <w:t xml:space="preserve">   </w:t>
      </w:r>
      <w:r w:rsidRPr="00F22A3F">
        <w:rPr>
          <w:rFonts w:ascii="宋体" w:hAnsi="宋体" w:hint="eastAsia"/>
          <w:color w:val="000000"/>
          <w:spacing w:val="15"/>
          <w:kern w:val="0"/>
          <w:szCs w:val="21"/>
          <w:shd w:val="clear" w:color="auto" w:fill="FFFFFF"/>
        </w:rPr>
        <w:t>亮；水位达到金属块</w:t>
      </w:r>
      <w:r w:rsidRPr="00F22A3F">
        <w:rPr>
          <w:rFonts w:ascii="宋体" w:hAnsi="宋体"/>
          <w:color w:val="000000"/>
          <w:spacing w:val="15"/>
          <w:kern w:val="0"/>
          <w:szCs w:val="21"/>
          <w:shd w:val="clear" w:color="auto" w:fill="FFFFFF"/>
        </w:rPr>
        <w:t>A</w:t>
      </w:r>
      <w:r w:rsidRPr="00F22A3F">
        <w:rPr>
          <w:rFonts w:ascii="宋体" w:hAnsi="宋体" w:hint="eastAsia"/>
          <w:color w:val="000000"/>
          <w:spacing w:val="15"/>
          <w:kern w:val="0"/>
          <w:szCs w:val="21"/>
          <w:shd w:val="clear" w:color="auto" w:fill="FFFFFF"/>
        </w:rPr>
        <w:t>时，由于一般的水是</w:t>
      </w:r>
      <w:r w:rsidRPr="00F22A3F">
        <w:rPr>
          <w:rFonts w:ascii="宋体" w:hAnsi="宋体"/>
          <w:color w:val="000000"/>
          <w:spacing w:val="15"/>
          <w:kern w:val="0"/>
          <w:szCs w:val="21"/>
          <w:u w:val="single"/>
          <w:shd w:val="clear" w:color="auto" w:fill="FFFFFF"/>
        </w:rPr>
        <w:t xml:space="preserve">   </w:t>
      </w:r>
      <w:r w:rsidRPr="00F22A3F">
        <w:rPr>
          <w:rFonts w:ascii="宋体" w:hAnsi="宋体" w:hint="eastAsia"/>
          <w:color w:val="000000"/>
          <w:spacing w:val="15"/>
          <w:kern w:val="0"/>
          <w:szCs w:val="21"/>
          <w:shd w:val="clear" w:color="auto" w:fill="FFFFFF"/>
        </w:rPr>
        <w:t>，灯</w:t>
      </w:r>
      <w:r w:rsidRPr="00F22A3F">
        <w:rPr>
          <w:rFonts w:ascii="宋体" w:hAnsi="宋体"/>
          <w:color w:val="000000"/>
          <w:spacing w:val="15"/>
          <w:kern w:val="0"/>
          <w:szCs w:val="21"/>
          <w:u w:val="single"/>
          <w:shd w:val="clear" w:color="auto" w:fill="FFFFFF"/>
        </w:rPr>
        <w:t xml:space="preserve">    </w:t>
      </w:r>
      <w:r w:rsidRPr="00F22A3F">
        <w:rPr>
          <w:rFonts w:ascii="宋体" w:hAnsi="宋体" w:hint="eastAsia"/>
          <w:color w:val="000000"/>
          <w:spacing w:val="15"/>
          <w:kern w:val="0"/>
          <w:szCs w:val="21"/>
          <w:shd w:val="clear" w:color="auto" w:fill="FFFFFF"/>
        </w:rPr>
        <w:t>亮．</w:t>
      </w:r>
    </w:p>
    <w:p w:rsidR="00964F80" w:rsidRPr="00F22A3F" w:rsidRDefault="00964F80" w:rsidP="00964F80">
      <w:pPr>
        <w:adjustRightInd w:val="0"/>
        <w:snapToGrid w:val="0"/>
        <w:spacing w:line="360" w:lineRule="auto"/>
        <w:rPr>
          <w:rFonts w:ascii="宋体" w:hAnsi="宋体"/>
          <w:szCs w:val="21"/>
        </w:rPr>
      </w:pPr>
      <w:r w:rsidRPr="00F22A3F">
        <w:rPr>
          <w:rFonts w:ascii="宋体" w:hAnsi="宋体"/>
          <w:noProof/>
          <w:szCs w:val="21"/>
        </w:rPr>
        <w:drawing>
          <wp:inline distT="0" distB="0" distL="0" distR="0" wp14:anchorId="01E8729D" wp14:editId="4D819D2B">
            <wp:extent cx="2571750" cy="1362075"/>
            <wp:effectExtent l="19050" t="0" r="0" b="0"/>
            <wp:docPr id="41" name="图片 32" descr="C:/Users/Administrator/Desktop/2017中考精英物理/B39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396399" name="图片 32" descr="C:/Users/Administrator/Desktop/2017中考精英物理/B391.TIF"/>
                    <pic:cNvPicPr>
                      <a:picLocks noChangeAspect="1" noChangeArrowheads="1"/>
                    </pic:cNvPicPr>
                  </pic:nvPicPr>
                  <pic:blipFill>
                    <a:blip r:embed="rId41" cstate="print"/>
                    <a:stretch>
                      <a:fillRect/>
                    </a:stretch>
                  </pic:blipFill>
                  <pic:spPr bwMode="auto">
                    <a:xfrm>
                      <a:off x="0" y="0"/>
                      <a:ext cx="2571750" cy="13620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pacing w:val="15"/>
          <w:szCs w:val="21"/>
          <w:shd w:val="clear" w:color="auto" w:fill="FFFFFF"/>
        </w:rPr>
      </w:pPr>
      <w:r w:rsidRPr="00F22A3F">
        <w:rPr>
          <w:rFonts w:ascii="宋体" w:hAnsi="宋体" w:hint="eastAsia"/>
          <w:color w:val="FF0000"/>
          <w:szCs w:val="21"/>
        </w:rPr>
        <w:t>【答案】</w:t>
      </w:r>
      <w:r w:rsidRPr="00F22A3F">
        <w:rPr>
          <w:rFonts w:ascii="宋体" w:hAnsi="宋体"/>
          <w:color w:val="FF0000"/>
          <w:spacing w:val="15"/>
          <w:szCs w:val="21"/>
          <w:shd w:val="clear" w:color="auto" w:fill="FFFFFF"/>
        </w:rPr>
        <w:t>L</w:t>
      </w:r>
      <w:r w:rsidRPr="00F22A3F">
        <w:rPr>
          <w:rFonts w:ascii="宋体" w:hAnsi="宋体"/>
          <w:color w:val="FF0000"/>
          <w:spacing w:val="15"/>
          <w:szCs w:val="21"/>
          <w:shd w:val="clear" w:color="auto" w:fill="FFFFFF"/>
          <w:vertAlign w:val="subscript"/>
        </w:rPr>
        <w:t>1</w:t>
      </w:r>
      <w:r w:rsidRPr="00F22A3F">
        <w:rPr>
          <w:rFonts w:ascii="宋体" w:hAnsi="宋体" w:hint="eastAsia"/>
          <w:color w:val="FF0000"/>
          <w:spacing w:val="15"/>
          <w:szCs w:val="21"/>
          <w:shd w:val="clear" w:color="auto" w:fill="FFFFFF"/>
        </w:rPr>
        <w:t>；导体；</w:t>
      </w:r>
      <w:r w:rsidRPr="00F22A3F">
        <w:rPr>
          <w:rFonts w:ascii="宋体" w:hAnsi="宋体"/>
          <w:color w:val="FF0000"/>
          <w:spacing w:val="15"/>
          <w:szCs w:val="21"/>
          <w:shd w:val="clear" w:color="auto" w:fill="FFFFFF"/>
        </w:rPr>
        <w:t xml:space="preserve"> L</w:t>
      </w:r>
      <w:r w:rsidRPr="00F22A3F">
        <w:rPr>
          <w:rFonts w:ascii="宋体" w:hAnsi="宋体"/>
          <w:color w:val="FF0000"/>
          <w:spacing w:val="15"/>
          <w:szCs w:val="21"/>
          <w:shd w:val="clear" w:color="auto" w:fill="FFFFFF"/>
          <w:vertAlign w:val="subscript"/>
        </w:rPr>
        <w:t>2</w:t>
      </w:r>
      <w:r w:rsidRPr="00F22A3F">
        <w:rPr>
          <w:rFonts w:ascii="宋体" w:hAnsi="宋体" w:hint="eastAsia"/>
          <w:color w:val="FF0000"/>
          <w:spacing w:val="15"/>
          <w:szCs w:val="21"/>
          <w:shd w:val="clear" w:color="auto" w:fill="FFFFFF"/>
        </w:rPr>
        <w:t>．</w:t>
      </w:r>
    </w:p>
    <w:p w:rsidR="00964F80" w:rsidRPr="00F22A3F" w:rsidRDefault="00964F80" w:rsidP="00964F80">
      <w:pPr>
        <w:spacing w:line="360" w:lineRule="auto"/>
        <w:rPr>
          <w:rFonts w:ascii="宋体" w:hAnsi="宋体"/>
          <w:b/>
          <w:color w:val="FF0000"/>
          <w:spacing w:val="15"/>
          <w:szCs w:val="21"/>
          <w:shd w:val="clear" w:color="auto" w:fill="FFFFFF"/>
        </w:rPr>
      </w:pPr>
      <w:r w:rsidRPr="00F22A3F">
        <w:rPr>
          <w:rFonts w:ascii="宋体" w:hAnsi="宋体" w:hint="eastAsia"/>
          <w:color w:val="FF0000"/>
          <w:szCs w:val="21"/>
        </w:rPr>
        <w:t>【解析】</w:t>
      </w:r>
      <w:r w:rsidRPr="00F22A3F">
        <w:rPr>
          <w:rFonts w:ascii="宋体" w:hAnsi="宋体" w:hint="eastAsia"/>
          <w:color w:val="FF0000"/>
          <w:spacing w:val="15"/>
          <w:szCs w:val="21"/>
          <w:shd w:val="clear" w:color="auto" w:fill="FFFFFF"/>
        </w:rPr>
        <w:t>当水位下降没有达到金属块</w:t>
      </w:r>
      <w:r w:rsidRPr="00F22A3F">
        <w:rPr>
          <w:rFonts w:ascii="宋体" w:hAnsi="宋体"/>
          <w:color w:val="FF0000"/>
          <w:spacing w:val="15"/>
          <w:szCs w:val="21"/>
          <w:shd w:val="clear" w:color="auto" w:fill="FFFFFF"/>
        </w:rPr>
        <w:t>A</w:t>
      </w:r>
      <w:r w:rsidRPr="00F22A3F">
        <w:rPr>
          <w:rFonts w:ascii="宋体" w:hAnsi="宋体" w:hint="eastAsia"/>
          <w:color w:val="FF0000"/>
          <w:spacing w:val="15"/>
          <w:szCs w:val="21"/>
          <w:shd w:val="clear" w:color="auto" w:fill="FFFFFF"/>
        </w:rPr>
        <w:t>时，使控制电路断开，电磁铁失去磁性，弹簧拉着衔铁使动触点与上面的静触点接触，工作电路接通，则</w:t>
      </w:r>
      <w:r w:rsidRPr="00F22A3F">
        <w:rPr>
          <w:rFonts w:ascii="宋体" w:hAnsi="宋体"/>
          <w:color w:val="FF0000"/>
          <w:spacing w:val="15"/>
          <w:szCs w:val="21"/>
          <w:shd w:val="clear" w:color="auto" w:fill="FFFFFF"/>
        </w:rPr>
        <w:t>L</w:t>
      </w:r>
      <w:r w:rsidRPr="00F22A3F">
        <w:rPr>
          <w:rFonts w:ascii="宋体" w:hAnsi="宋体"/>
          <w:color w:val="FF0000"/>
          <w:spacing w:val="15"/>
          <w:szCs w:val="21"/>
          <w:shd w:val="clear" w:color="auto" w:fill="FFFFFF"/>
          <w:vertAlign w:val="subscript"/>
        </w:rPr>
        <w:t>1</w:t>
      </w:r>
      <w:r w:rsidRPr="00F22A3F">
        <w:rPr>
          <w:rFonts w:ascii="宋体" w:hAnsi="宋体"/>
          <w:color w:val="FF0000"/>
          <w:spacing w:val="15"/>
          <w:szCs w:val="21"/>
          <w:shd w:val="clear" w:color="auto" w:fill="FFFFFF"/>
        </w:rPr>
        <w:t> </w:t>
      </w:r>
      <w:r w:rsidRPr="00F22A3F">
        <w:rPr>
          <w:rFonts w:ascii="宋体" w:hAnsi="宋体" w:hint="eastAsia"/>
          <w:color w:val="FF0000"/>
          <w:spacing w:val="15"/>
          <w:szCs w:val="21"/>
          <w:shd w:val="clear" w:color="auto" w:fill="FFFFFF"/>
        </w:rPr>
        <w:t>亮．当水位上涨时，水与金属</w:t>
      </w:r>
      <w:r w:rsidRPr="00F22A3F">
        <w:rPr>
          <w:rFonts w:ascii="宋体" w:hAnsi="宋体"/>
          <w:color w:val="FF0000"/>
          <w:spacing w:val="15"/>
          <w:szCs w:val="21"/>
          <w:shd w:val="clear" w:color="auto" w:fill="FFFFFF"/>
        </w:rPr>
        <w:t>A</w:t>
      </w:r>
      <w:r w:rsidRPr="00F22A3F">
        <w:rPr>
          <w:rFonts w:ascii="宋体" w:hAnsi="宋体" w:hint="eastAsia"/>
          <w:color w:val="FF0000"/>
          <w:spacing w:val="15"/>
          <w:szCs w:val="21"/>
          <w:shd w:val="clear" w:color="auto" w:fill="FFFFFF"/>
        </w:rPr>
        <w:t>接触，由于水是导体，使控制电路接通，电磁铁吸引衔铁，使动触点与下面的静触点接触，工作电路接通，则</w:t>
      </w:r>
      <w:r w:rsidRPr="00F22A3F">
        <w:rPr>
          <w:rFonts w:ascii="宋体" w:hAnsi="宋体"/>
          <w:color w:val="FF0000"/>
          <w:spacing w:val="15"/>
          <w:szCs w:val="21"/>
          <w:shd w:val="clear" w:color="auto" w:fill="FFFFFF"/>
        </w:rPr>
        <w:t xml:space="preserve"> L</w:t>
      </w:r>
      <w:r w:rsidRPr="00F22A3F">
        <w:rPr>
          <w:rFonts w:ascii="宋体" w:hAnsi="宋体"/>
          <w:color w:val="FF0000"/>
          <w:spacing w:val="15"/>
          <w:szCs w:val="21"/>
          <w:shd w:val="clear" w:color="auto" w:fill="FFFFFF"/>
          <w:vertAlign w:val="subscript"/>
        </w:rPr>
        <w:t>2</w:t>
      </w:r>
      <w:r w:rsidRPr="00F22A3F">
        <w:rPr>
          <w:rFonts w:ascii="宋体" w:hAnsi="宋体" w:hint="eastAsia"/>
          <w:color w:val="FF0000"/>
          <w:spacing w:val="15"/>
          <w:szCs w:val="21"/>
          <w:shd w:val="clear" w:color="auto" w:fill="FFFFFF"/>
        </w:rPr>
        <w:t>灯发光．</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color w:val="000000"/>
          <w:szCs w:val="21"/>
        </w:rPr>
        <w:t xml:space="preserve">8. </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辽宁抚顺）</w:t>
      </w:r>
      <w:r w:rsidRPr="00F22A3F">
        <w:rPr>
          <w:rFonts w:ascii="宋体" w:hAnsi="宋体" w:hint="eastAsia"/>
          <w:color w:val="000000"/>
          <w:szCs w:val="21"/>
        </w:rPr>
        <w:t>如图所示是我国首台</w:t>
      </w:r>
      <w:r w:rsidRPr="00F22A3F">
        <w:rPr>
          <w:rFonts w:ascii="宋体" w:hAnsi="宋体"/>
          <w:color w:val="000000"/>
          <w:szCs w:val="21"/>
        </w:rPr>
        <w:t>5G</w:t>
      </w:r>
      <w:r w:rsidRPr="00F22A3F">
        <w:rPr>
          <w:rFonts w:ascii="宋体" w:hAnsi="宋体" w:hint="eastAsia"/>
          <w:color w:val="000000"/>
          <w:szCs w:val="21"/>
        </w:rPr>
        <w:t>氢燃料无人驾驶拖拉机，它依托</w:t>
      </w:r>
      <w:r w:rsidRPr="00F22A3F">
        <w:rPr>
          <w:rFonts w:ascii="宋体" w:hAnsi="宋体"/>
          <w:color w:val="000000"/>
          <w:szCs w:val="21"/>
        </w:rPr>
        <w:t>5G</w:t>
      </w:r>
      <w:r w:rsidRPr="00F22A3F">
        <w:rPr>
          <w:rFonts w:ascii="宋体" w:hAnsi="宋体" w:hint="eastAsia"/>
          <w:color w:val="000000"/>
          <w:szCs w:val="21"/>
        </w:rPr>
        <w:t>网络通过</w:t>
      </w:r>
      <w:r w:rsidRPr="00F22A3F">
        <w:rPr>
          <w:rFonts w:ascii="宋体" w:hAnsi="宋体"/>
          <w:color w:val="000000"/>
          <w:szCs w:val="21"/>
        </w:rPr>
        <w:t>______</w:t>
      </w:r>
      <w:r w:rsidRPr="00F22A3F">
        <w:rPr>
          <w:rFonts w:ascii="宋体" w:hAnsi="宋体" w:hint="eastAsia"/>
          <w:color w:val="000000"/>
          <w:szCs w:val="21"/>
        </w:rPr>
        <w:t>（填“超声波”或“电磁波”）实现远程控制，采用氢燃料提供动力是因为氢的</w:t>
      </w:r>
      <w:r w:rsidRPr="00F22A3F">
        <w:rPr>
          <w:rFonts w:ascii="宋体" w:hAnsi="宋体"/>
          <w:color w:val="000000"/>
          <w:szCs w:val="21"/>
        </w:rPr>
        <w:t>______</w:t>
      </w:r>
      <w:r w:rsidRPr="00F22A3F">
        <w:rPr>
          <w:rFonts w:ascii="宋体" w:hAnsi="宋体" w:hint="eastAsia"/>
          <w:color w:val="000000"/>
          <w:szCs w:val="21"/>
        </w:rPr>
        <w:t>（填“比热容”或“热值”）大。以行进中的拖拉机为参照物，路旁的树是</w:t>
      </w:r>
      <w:r w:rsidRPr="00F22A3F">
        <w:rPr>
          <w:rFonts w:ascii="宋体" w:hAnsi="宋体"/>
          <w:color w:val="000000"/>
          <w:szCs w:val="21"/>
        </w:rPr>
        <w:t>______</w:t>
      </w:r>
      <w:r w:rsidRPr="00F22A3F">
        <w:rPr>
          <w:rFonts w:ascii="宋体" w:hAnsi="宋体" w:hint="eastAsia"/>
          <w:color w:val="000000"/>
          <w:szCs w:val="21"/>
        </w:rPr>
        <w:t>的。</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noProof/>
          <w:color w:val="000000"/>
          <w:szCs w:val="21"/>
        </w:rPr>
        <w:drawing>
          <wp:inline distT="0" distB="0" distL="0" distR="0" wp14:anchorId="2651D3EA" wp14:editId="2C3B8975">
            <wp:extent cx="2000250" cy="1152525"/>
            <wp:effectExtent l="19050" t="0" r="0" b="0"/>
            <wp:docPr id="42"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07150" name="图片 44" descr="学科网(www.zxxk.com)--教育资源门户，提供试卷、教案、课件、论文、素材以及各类教学资源下载，还有大量而丰富的教学相关资讯！"/>
                    <pic:cNvPicPr>
                      <a:picLocks noChangeAspect="1" noChangeArrowheads="1"/>
                    </pic:cNvPicPr>
                  </pic:nvPicPr>
                  <pic:blipFill>
                    <a:blip r:embed="rId42" cstate="print"/>
                    <a:stretch>
                      <a:fillRect/>
                    </a:stretch>
                  </pic:blipFill>
                  <pic:spPr bwMode="auto">
                    <a:xfrm>
                      <a:off x="0" y="0"/>
                      <a:ext cx="2000250" cy="1152525"/>
                    </a:xfrm>
                    <a:prstGeom prst="rect">
                      <a:avLst/>
                    </a:prstGeom>
                    <a:noFill/>
                    <a:ln w="9525">
                      <a:noFill/>
                      <a:miter lim="800000"/>
                      <a:headEnd/>
                      <a:tailEnd/>
                    </a:ln>
                  </pic:spPr>
                </pic:pic>
              </a:graphicData>
            </a:graphic>
          </wp:inline>
        </w:drawing>
      </w:r>
      <w:r w:rsidRPr="00F22A3F">
        <w:rPr>
          <w:rFonts w:ascii="宋体" w:hAnsi="宋体"/>
          <w:color w:val="000000"/>
          <w:szCs w:val="21"/>
        </w:rPr>
        <w:br/>
      </w:r>
      <w:r w:rsidRPr="00F22A3F">
        <w:rPr>
          <w:rFonts w:ascii="宋体" w:hAnsi="宋体" w:hint="eastAsia"/>
          <w:color w:val="FF0000"/>
          <w:szCs w:val="21"/>
        </w:rPr>
        <w:t>【答案】</w:t>
      </w:r>
      <w:r w:rsidRPr="00F22A3F">
        <w:rPr>
          <w:rFonts w:ascii="宋体" w:hAnsi="宋体"/>
          <w:color w:val="FF0000"/>
          <w:szCs w:val="21"/>
        </w:rPr>
        <w:t xml:space="preserve">   </w:t>
      </w:r>
      <w:r w:rsidRPr="00F22A3F">
        <w:rPr>
          <w:rFonts w:ascii="宋体" w:hAnsi="宋体" w:hint="eastAsia"/>
          <w:color w:val="FF0000"/>
          <w:szCs w:val="21"/>
        </w:rPr>
        <w:t>电磁波</w:t>
      </w:r>
      <w:r w:rsidRPr="00F22A3F">
        <w:rPr>
          <w:rFonts w:ascii="宋体" w:hAnsi="宋体"/>
          <w:color w:val="FF0000"/>
          <w:szCs w:val="21"/>
        </w:rPr>
        <w:t xml:space="preserve">   </w:t>
      </w:r>
      <w:r w:rsidRPr="00F22A3F">
        <w:rPr>
          <w:rFonts w:ascii="宋体" w:hAnsi="宋体" w:hint="eastAsia"/>
          <w:color w:val="FF0000"/>
          <w:szCs w:val="21"/>
        </w:rPr>
        <w:t>热值</w:t>
      </w:r>
      <w:r w:rsidRPr="00F22A3F">
        <w:rPr>
          <w:rFonts w:ascii="宋体" w:hAnsi="宋体"/>
          <w:color w:val="FF0000"/>
          <w:szCs w:val="21"/>
        </w:rPr>
        <w:t xml:space="preserve">    </w:t>
      </w:r>
      <w:r w:rsidRPr="00F22A3F">
        <w:rPr>
          <w:rFonts w:ascii="宋体" w:hAnsi="宋体" w:hint="eastAsia"/>
          <w:color w:val="FF0000"/>
          <w:szCs w:val="21"/>
        </w:rPr>
        <w:t>运动</w:t>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【解析】无人驾驶拖拉机接收</w:t>
      </w:r>
      <w:r w:rsidRPr="00F22A3F">
        <w:rPr>
          <w:rFonts w:ascii="宋体" w:hAnsi="宋体"/>
          <w:color w:val="FF0000"/>
          <w:szCs w:val="21"/>
        </w:rPr>
        <w:t>GPS</w:t>
      </w:r>
      <w:r w:rsidRPr="00F22A3F">
        <w:rPr>
          <w:rFonts w:ascii="宋体" w:hAnsi="宋体" w:hint="eastAsia"/>
          <w:color w:val="FF0000"/>
          <w:szCs w:val="21"/>
        </w:rPr>
        <w:t>导航系统发送的电磁波实现远程控制。</w:t>
      </w:r>
    </w:p>
    <w:p w:rsidR="00964F80" w:rsidRPr="00F22A3F" w:rsidRDefault="00964F80" w:rsidP="00964F80">
      <w:pPr>
        <w:spacing w:line="360" w:lineRule="auto"/>
        <w:jc w:val="left"/>
        <w:textAlignment w:val="center"/>
        <w:rPr>
          <w:rFonts w:ascii="宋体" w:hAnsi="宋体"/>
          <w:color w:val="FF0000"/>
          <w:szCs w:val="21"/>
        </w:rPr>
      </w:pPr>
      <w:r w:rsidRPr="00F22A3F">
        <w:rPr>
          <w:rFonts w:ascii="宋体" w:hAnsi="宋体" w:hint="eastAsia"/>
          <w:color w:val="FF0000"/>
          <w:szCs w:val="21"/>
        </w:rPr>
        <w:lastRenderedPageBreak/>
        <w:t>采用氢燃料提供动力是因为氢的具有较大的热值，完全燃烧相同质量的燃料时，可以释放出更多的热量。</w:t>
      </w:r>
    </w:p>
    <w:p w:rsidR="00964F80" w:rsidRPr="00F22A3F" w:rsidRDefault="00964F80" w:rsidP="00964F80">
      <w:pPr>
        <w:autoSpaceDE w:val="0"/>
        <w:autoSpaceDN w:val="0"/>
        <w:adjustRightInd w:val="0"/>
        <w:spacing w:line="360" w:lineRule="auto"/>
        <w:rPr>
          <w:rFonts w:ascii="宋体" w:hAnsi="宋体"/>
          <w:b/>
          <w:kern w:val="0"/>
          <w:szCs w:val="21"/>
        </w:rPr>
      </w:pPr>
      <w:r w:rsidRPr="00F22A3F">
        <w:rPr>
          <w:rFonts w:ascii="宋体" w:hAnsi="宋体" w:hint="eastAsia"/>
          <w:color w:val="FF0000"/>
          <w:szCs w:val="21"/>
        </w:rPr>
        <w:t>以行进中的拖拉机为参照物，路旁的树的位置不断发生变化，是运动的。</w:t>
      </w:r>
    </w:p>
    <w:p w:rsidR="00964F80" w:rsidRPr="00F22A3F" w:rsidRDefault="00964F80" w:rsidP="00964F80">
      <w:pPr>
        <w:autoSpaceDE w:val="0"/>
        <w:autoSpaceDN w:val="0"/>
        <w:adjustRightInd w:val="0"/>
        <w:spacing w:line="360" w:lineRule="auto"/>
        <w:rPr>
          <w:rFonts w:ascii="宋体" w:hAnsi="宋体"/>
          <w:b/>
          <w:kern w:val="0"/>
          <w:szCs w:val="21"/>
        </w:rPr>
      </w:pPr>
      <w:r w:rsidRPr="00F22A3F">
        <w:rPr>
          <w:rFonts w:ascii="宋体" w:hAnsi="宋体" w:hint="eastAsia"/>
          <w:b/>
          <w:kern w:val="0"/>
          <w:szCs w:val="21"/>
        </w:rPr>
        <w:t>三、作图与实验探究题</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b/>
          <w:szCs w:val="21"/>
        </w:rPr>
        <w:t>1.</w:t>
      </w:r>
      <w:r w:rsidRPr="00F22A3F">
        <w:rPr>
          <w:rFonts w:ascii="宋体" w:hAnsi="宋体" w:hint="eastAsia"/>
          <w:b/>
          <w:szCs w:val="21"/>
        </w:rPr>
        <w:t>（</w:t>
      </w:r>
      <w:r w:rsidRPr="00F22A3F">
        <w:rPr>
          <w:rFonts w:ascii="宋体" w:hAnsi="宋体"/>
          <w:b/>
          <w:szCs w:val="21"/>
        </w:rPr>
        <w:t>2020</w:t>
      </w:r>
      <w:r w:rsidRPr="00F22A3F">
        <w:rPr>
          <w:rFonts w:ascii="宋体" w:hAnsi="宋体" w:hint="eastAsia"/>
          <w:b/>
          <w:szCs w:val="21"/>
        </w:rPr>
        <w:t>江苏连云港）</w:t>
      </w:r>
      <w:r w:rsidRPr="00F22A3F">
        <w:rPr>
          <w:rFonts w:ascii="宋体" w:hAnsi="宋体" w:hint="eastAsia"/>
          <w:color w:val="000000"/>
          <w:szCs w:val="21"/>
        </w:rPr>
        <w:t>如图所示，箭头表示通电螺线管周围磁感线的方向，请在图中标出通电螺线管中的电流方向和小磁针静止时的</w:t>
      </w:r>
      <w:r w:rsidRPr="00F22A3F">
        <w:rPr>
          <w:rFonts w:ascii="宋体" w:hAnsi="宋体"/>
          <w:color w:val="000000"/>
          <w:szCs w:val="21"/>
        </w:rPr>
        <w:t>N</w:t>
      </w:r>
      <w:r w:rsidRPr="00F22A3F">
        <w:rPr>
          <w:rFonts w:ascii="宋体" w:hAnsi="宋体" w:hint="eastAsia"/>
          <w:color w:val="000000"/>
          <w:szCs w:val="21"/>
        </w:rPr>
        <w:t>极。</w:t>
      </w:r>
    </w:p>
    <w:p w:rsidR="00964F80" w:rsidRPr="00F22A3F" w:rsidRDefault="00964F80" w:rsidP="00964F80">
      <w:pPr>
        <w:spacing w:line="360" w:lineRule="auto"/>
        <w:jc w:val="left"/>
        <w:textAlignment w:val="center"/>
        <w:rPr>
          <w:rFonts w:ascii="宋体" w:hAnsi="宋体"/>
          <w:color w:val="000000"/>
          <w:szCs w:val="21"/>
        </w:rPr>
      </w:pPr>
      <w:r w:rsidRPr="00F22A3F">
        <w:rPr>
          <w:rFonts w:ascii="宋体" w:hAnsi="宋体"/>
          <w:noProof/>
          <w:color w:val="000000"/>
          <w:szCs w:val="21"/>
        </w:rPr>
        <w:drawing>
          <wp:inline distT="0" distB="0" distL="0" distR="0" wp14:anchorId="27FDA212" wp14:editId="483F52E6">
            <wp:extent cx="1981200" cy="1123950"/>
            <wp:effectExtent l="19050" t="0" r="0" b="0"/>
            <wp:docPr id="43"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5625" name="图片 2" descr="学科网(www.zxxk.com)--教育资源门户，提供试卷、教案、课件、论文、素材以及各类教学资源下载，还有大量而丰富的教学相关资讯！"/>
                    <pic:cNvPicPr>
                      <a:picLocks noChangeAspect="1" noChangeArrowheads="1"/>
                    </pic:cNvPicPr>
                  </pic:nvPicPr>
                  <pic:blipFill>
                    <a:blip r:embed="rId43" cstate="print"/>
                    <a:stretch>
                      <a:fillRect/>
                    </a:stretch>
                  </pic:blipFill>
                  <pic:spPr bwMode="auto">
                    <a:xfrm>
                      <a:off x="0" y="0"/>
                      <a:ext cx="1981200" cy="112395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【答案】</w:t>
      </w:r>
      <w:r w:rsidRPr="00F22A3F">
        <w:rPr>
          <w:rFonts w:ascii="宋体" w:hAnsi="宋体"/>
          <w:noProof/>
          <w:color w:val="FF0000"/>
          <w:szCs w:val="21"/>
        </w:rPr>
        <w:drawing>
          <wp:inline distT="0" distB="0" distL="0" distR="0" wp14:anchorId="260D0077" wp14:editId="5BD78EC6">
            <wp:extent cx="2171700" cy="1238250"/>
            <wp:effectExtent l="19050" t="0" r="0" b="0"/>
            <wp:docPr id="44"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026493" name="图片 3" descr="学科网(www.zxxk.com)--教育资源门户，提供试卷、教案、课件、论文、素材以及各类教学资源下载，还有大量而丰富的教学相关资讯！"/>
                    <pic:cNvPicPr>
                      <a:picLocks noChangeAspect="1" noChangeArrowheads="1"/>
                    </pic:cNvPicPr>
                  </pic:nvPicPr>
                  <pic:blipFill>
                    <a:blip r:embed="rId44" cstate="print"/>
                    <a:stretch>
                      <a:fillRect/>
                    </a:stretch>
                  </pic:blipFill>
                  <pic:spPr bwMode="auto">
                    <a:xfrm>
                      <a:off x="0" y="0"/>
                      <a:ext cx="2171700" cy="123825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textAlignment w:val="center"/>
        <w:rPr>
          <w:rFonts w:ascii="宋体" w:hAnsi="宋体"/>
          <w:color w:val="FF0000"/>
          <w:szCs w:val="21"/>
        </w:rPr>
      </w:pPr>
      <w:r w:rsidRPr="00F22A3F">
        <w:rPr>
          <w:rFonts w:ascii="宋体" w:hAnsi="宋体" w:hint="eastAsia"/>
          <w:color w:val="FF0000"/>
          <w:szCs w:val="21"/>
        </w:rPr>
        <w:t>【解析】磁体的外部，磁感线从</w:t>
      </w:r>
      <w:r w:rsidRPr="00F22A3F">
        <w:rPr>
          <w:rFonts w:ascii="宋体" w:hAnsi="宋体"/>
          <w:color w:val="FF0000"/>
          <w:szCs w:val="21"/>
        </w:rPr>
        <w:t>N</w:t>
      </w:r>
      <w:r w:rsidRPr="00F22A3F">
        <w:rPr>
          <w:rFonts w:ascii="宋体" w:hAnsi="宋体" w:hint="eastAsia"/>
          <w:color w:val="FF0000"/>
          <w:szCs w:val="21"/>
        </w:rPr>
        <w:t>极出发回到</w:t>
      </w:r>
      <w:r w:rsidRPr="00F22A3F">
        <w:rPr>
          <w:rFonts w:ascii="宋体" w:hAnsi="宋体"/>
          <w:color w:val="FF0000"/>
          <w:szCs w:val="21"/>
        </w:rPr>
        <w:t>S</w:t>
      </w:r>
      <w:r w:rsidRPr="00F22A3F">
        <w:rPr>
          <w:rFonts w:ascii="宋体" w:hAnsi="宋体" w:hint="eastAsia"/>
          <w:color w:val="FF0000"/>
          <w:szCs w:val="21"/>
        </w:rPr>
        <w:t>极，由图可知，螺线管的左端是</w:t>
      </w:r>
      <w:r w:rsidRPr="00F22A3F">
        <w:rPr>
          <w:rFonts w:ascii="宋体" w:hAnsi="宋体"/>
          <w:color w:val="FF0000"/>
          <w:szCs w:val="21"/>
        </w:rPr>
        <w:t>N</w:t>
      </w:r>
      <w:r w:rsidRPr="00F22A3F">
        <w:rPr>
          <w:rFonts w:ascii="宋体" w:hAnsi="宋体" w:hint="eastAsia"/>
          <w:color w:val="FF0000"/>
          <w:szCs w:val="21"/>
        </w:rPr>
        <w:t>极，由安培定则可知电流从螺线管的左端流入，右端流出，由异名磁极相互吸引可知小磁针的右端是</w:t>
      </w:r>
      <w:r w:rsidRPr="00F22A3F">
        <w:rPr>
          <w:rFonts w:ascii="宋体" w:hAnsi="宋体"/>
          <w:color w:val="FF0000"/>
          <w:szCs w:val="21"/>
        </w:rPr>
        <w:t>S</w:t>
      </w:r>
      <w:r w:rsidRPr="00F22A3F">
        <w:rPr>
          <w:rFonts w:ascii="宋体" w:hAnsi="宋体" w:hint="eastAsia"/>
          <w:color w:val="FF0000"/>
          <w:szCs w:val="21"/>
        </w:rPr>
        <w:t>极，左端是</w:t>
      </w:r>
      <w:r w:rsidRPr="00F22A3F">
        <w:rPr>
          <w:rFonts w:ascii="宋体" w:hAnsi="宋体"/>
          <w:color w:val="FF0000"/>
          <w:szCs w:val="21"/>
        </w:rPr>
        <w:t>N</w:t>
      </w:r>
      <w:r w:rsidRPr="00F22A3F">
        <w:rPr>
          <w:rFonts w:ascii="宋体" w:hAnsi="宋体" w:hint="eastAsia"/>
          <w:color w:val="FF0000"/>
          <w:szCs w:val="21"/>
        </w:rPr>
        <w:t>极。</w:t>
      </w:r>
    </w:p>
    <w:p w:rsidR="00964F80" w:rsidRPr="00F22A3F" w:rsidRDefault="00964F80" w:rsidP="00964F80">
      <w:pPr>
        <w:spacing w:line="360" w:lineRule="auto"/>
        <w:rPr>
          <w:rFonts w:ascii="宋体" w:hAnsi="宋体"/>
          <w:szCs w:val="21"/>
        </w:rPr>
      </w:pPr>
      <w:r w:rsidRPr="00F22A3F">
        <w:rPr>
          <w:rFonts w:ascii="宋体" w:hAnsi="宋体"/>
          <w:b/>
          <w:szCs w:val="21"/>
        </w:rPr>
        <w:t>2.</w:t>
      </w:r>
      <w:r w:rsidRPr="00F22A3F">
        <w:rPr>
          <w:rFonts w:ascii="宋体" w:hAnsi="宋体" w:hint="eastAsia"/>
          <w:b/>
          <w:szCs w:val="21"/>
        </w:rPr>
        <w:t>（</w:t>
      </w:r>
      <w:r w:rsidRPr="00F22A3F">
        <w:rPr>
          <w:rFonts w:ascii="宋体" w:hAnsi="宋体"/>
          <w:b/>
          <w:szCs w:val="21"/>
        </w:rPr>
        <w:t>2019</w:t>
      </w:r>
      <w:r w:rsidRPr="00F22A3F">
        <w:rPr>
          <w:rFonts w:ascii="宋体" w:hAnsi="宋体" w:hint="eastAsia"/>
          <w:b/>
          <w:szCs w:val="21"/>
        </w:rPr>
        <w:t>贵州黔东南）</w:t>
      </w:r>
      <w:r w:rsidRPr="00F22A3F">
        <w:rPr>
          <w:rFonts w:ascii="宋体" w:hAnsi="宋体" w:hint="eastAsia"/>
          <w:szCs w:val="21"/>
        </w:rPr>
        <w:t>将图中的电磁铁连入你设计的电路中（在方框内添加电源和滑动变阻器），使得小磁针静止时如图所示，且向右移动滑动变阻器滑片时，电磁铁的磁性变弱。</w:t>
      </w:r>
    </w:p>
    <w:p w:rsidR="00964F80" w:rsidRPr="00F22A3F" w:rsidRDefault="00964F80" w:rsidP="00964F80">
      <w:pPr>
        <w:spacing w:line="360" w:lineRule="auto"/>
        <w:ind w:leftChars="130" w:left="273"/>
        <w:rPr>
          <w:rFonts w:ascii="宋体" w:hAnsi="宋体"/>
          <w:szCs w:val="21"/>
        </w:rPr>
      </w:pPr>
      <w:r w:rsidRPr="00F22A3F">
        <w:rPr>
          <w:rFonts w:ascii="宋体" w:hAnsi="宋体"/>
          <w:noProof/>
          <w:szCs w:val="21"/>
        </w:rPr>
        <w:drawing>
          <wp:inline distT="0" distB="0" distL="0" distR="0" wp14:anchorId="554FE26E" wp14:editId="74AE7BDC">
            <wp:extent cx="2209800" cy="1143000"/>
            <wp:effectExtent l="19050" t="0" r="0" b="0"/>
            <wp:docPr id="4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63592" name="图片 33"/>
                    <pic:cNvPicPr>
                      <a:picLocks noChangeAspect="1" noChangeArrowheads="1"/>
                    </pic:cNvPicPr>
                  </pic:nvPicPr>
                  <pic:blipFill>
                    <a:blip r:embed="rId45" cstate="print"/>
                    <a:stretch>
                      <a:fillRect/>
                    </a:stretch>
                  </pic:blipFill>
                  <pic:spPr bwMode="auto">
                    <a:xfrm>
                      <a:off x="0" y="0"/>
                      <a:ext cx="2209800" cy="114300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【答案】如图所示。</w:t>
      </w:r>
    </w:p>
    <w:p w:rsidR="00964F80" w:rsidRPr="00F22A3F" w:rsidRDefault="00964F80" w:rsidP="00964F80">
      <w:pPr>
        <w:spacing w:line="360" w:lineRule="auto"/>
        <w:ind w:leftChars="130" w:left="273"/>
        <w:rPr>
          <w:rFonts w:ascii="宋体" w:hAnsi="宋体"/>
          <w:color w:val="FF0000"/>
          <w:szCs w:val="21"/>
        </w:rPr>
      </w:pPr>
      <w:r w:rsidRPr="00F22A3F">
        <w:rPr>
          <w:rFonts w:ascii="宋体" w:hAnsi="宋体"/>
          <w:noProof/>
          <w:color w:val="FF0000"/>
          <w:szCs w:val="21"/>
        </w:rPr>
        <w:lastRenderedPageBreak/>
        <w:drawing>
          <wp:inline distT="0" distB="0" distL="0" distR="0" wp14:anchorId="39E5E31F" wp14:editId="4346EC5D">
            <wp:extent cx="1714500" cy="1333500"/>
            <wp:effectExtent l="19050" t="0" r="0" b="0"/>
            <wp:docPr id="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251258" name="图片 34"/>
                    <pic:cNvPicPr>
                      <a:picLocks noChangeAspect="1" noChangeArrowheads="1"/>
                    </pic:cNvPicPr>
                  </pic:nvPicPr>
                  <pic:blipFill>
                    <a:blip r:embed="rId46" cstate="print"/>
                    <a:stretch>
                      <a:fillRect/>
                    </a:stretch>
                  </pic:blipFill>
                  <pic:spPr bwMode="auto">
                    <a:xfrm>
                      <a:off x="0" y="0"/>
                      <a:ext cx="1714500" cy="133350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【解析】小磁针静止时左端为</w:t>
      </w:r>
      <w:r w:rsidRPr="00F22A3F">
        <w:rPr>
          <w:rFonts w:ascii="宋体" w:hAnsi="宋体"/>
          <w:color w:val="FF0000"/>
          <w:szCs w:val="21"/>
        </w:rPr>
        <w:t>S</w:t>
      </w:r>
      <w:r w:rsidRPr="00F22A3F">
        <w:rPr>
          <w:rFonts w:ascii="宋体" w:hAnsi="宋体" w:hint="eastAsia"/>
          <w:color w:val="FF0000"/>
          <w:szCs w:val="21"/>
        </w:rPr>
        <w:t>极、右端为</w:t>
      </w:r>
      <w:r w:rsidRPr="00F22A3F">
        <w:rPr>
          <w:rFonts w:ascii="宋体" w:hAnsi="宋体"/>
          <w:color w:val="FF0000"/>
          <w:szCs w:val="21"/>
        </w:rPr>
        <w:t>N</w:t>
      </w:r>
      <w:r w:rsidRPr="00F22A3F">
        <w:rPr>
          <w:rFonts w:ascii="宋体" w:hAnsi="宋体" w:hint="eastAsia"/>
          <w:color w:val="FF0000"/>
          <w:szCs w:val="21"/>
        </w:rPr>
        <w:t>极，根据磁极间的相互作用规律可知，通电螺线管的左端是</w:t>
      </w:r>
      <w:r w:rsidRPr="00F22A3F">
        <w:rPr>
          <w:rFonts w:ascii="宋体" w:hAnsi="宋体"/>
          <w:color w:val="FF0000"/>
          <w:szCs w:val="21"/>
        </w:rPr>
        <w:t>N</w:t>
      </w:r>
      <w:r w:rsidRPr="00F22A3F">
        <w:rPr>
          <w:rFonts w:ascii="宋体" w:hAnsi="宋体" w:hint="eastAsia"/>
          <w:color w:val="FF0000"/>
          <w:szCs w:val="21"/>
        </w:rPr>
        <w:t>极，右端是</w:t>
      </w:r>
      <w:r w:rsidRPr="00F22A3F">
        <w:rPr>
          <w:rFonts w:ascii="宋体" w:hAnsi="宋体"/>
          <w:color w:val="FF0000"/>
          <w:szCs w:val="21"/>
        </w:rPr>
        <w:t>S</w:t>
      </w:r>
      <w:r w:rsidRPr="00F22A3F">
        <w:rPr>
          <w:rFonts w:ascii="宋体" w:hAnsi="宋体" w:hint="eastAsia"/>
          <w:color w:val="FF0000"/>
          <w:szCs w:val="21"/>
        </w:rPr>
        <w:t>极如图；</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根据安培定则可以判断电流从左端进入通电螺线管，则可知电源左端为正极、右端为负极；</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当电流越小时，电磁铁的磁性越弱，要想电磁铁的磁性变弱，应减小电路中的电流，由欧姆定律可知，应增大电路中的电阻，则向右移动滑动变阻器滑片时，滑动变阻器接入电路的电阻应变长。</w:t>
      </w:r>
    </w:p>
    <w:p w:rsidR="00964F80" w:rsidRPr="00F22A3F" w:rsidRDefault="00964F80" w:rsidP="00964F80">
      <w:pPr>
        <w:spacing w:line="360" w:lineRule="auto"/>
        <w:rPr>
          <w:rFonts w:ascii="宋体" w:hAnsi="宋体"/>
          <w:szCs w:val="21"/>
        </w:rPr>
      </w:pPr>
      <w:r w:rsidRPr="00F22A3F">
        <w:rPr>
          <w:rFonts w:ascii="宋体" w:hAnsi="宋体"/>
          <w:b/>
          <w:szCs w:val="21"/>
        </w:rPr>
        <w:t>3</w:t>
      </w:r>
      <w:r w:rsidRPr="00F22A3F">
        <w:rPr>
          <w:rFonts w:ascii="宋体" w:hAnsi="宋体" w:hint="eastAsia"/>
          <w:b/>
          <w:szCs w:val="21"/>
        </w:rPr>
        <w:t>．（</w:t>
      </w:r>
      <w:r w:rsidRPr="00F22A3F">
        <w:rPr>
          <w:rFonts w:ascii="宋体" w:hAnsi="宋体"/>
          <w:b/>
          <w:szCs w:val="21"/>
        </w:rPr>
        <w:t>2019</w:t>
      </w:r>
      <w:r w:rsidRPr="00F22A3F">
        <w:rPr>
          <w:rFonts w:ascii="宋体" w:hAnsi="宋体" w:hint="eastAsia"/>
          <w:b/>
          <w:szCs w:val="21"/>
        </w:rPr>
        <w:t>河南模拟题）</w:t>
      </w:r>
      <w:r w:rsidRPr="00F22A3F">
        <w:rPr>
          <w:rFonts w:ascii="宋体" w:hAnsi="宋体" w:hint="eastAsia"/>
          <w:szCs w:val="21"/>
        </w:rPr>
        <w:t>如图所示，根据通电螺线管的“</w:t>
      </w:r>
      <w:r w:rsidRPr="00F22A3F">
        <w:rPr>
          <w:rFonts w:ascii="宋体" w:hAnsi="宋体"/>
          <w:szCs w:val="21"/>
        </w:rPr>
        <w:t>S</w:t>
      </w:r>
      <w:r w:rsidRPr="00F22A3F">
        <w:rPr>
          <w:rFonts w:ascii="宋体" w:hAnsi="宋体" w:hint="eastAsia"/>
          <w:szCs w:val="21"/>
        </w:rPr>
        <w:t>、</w:t>
      </w:r>
      <w:r w:rsidRPr="00F22A3F">
        <w:rPr>
          <w:rFonts w:ascii="宋体" w:hAnsi="宋体"/>
          <w:szCs w:val="21"/>
        </w:rPr>
        <w:t>N</w:t>
      </w:r>
      <w:r w:rsidRPr="00F22A3F">
        <w:rPr>
          <w:rFonts w:ascii="宋体" w:hAnsi="宋体" w:hint="eastAsia"/>
          <w:szCs w:val="21"/>
        </w:rPr>
        <w:t>”极，判断并标出电源“</w:t>
      </w:r>
      <w:r w:rsidRPr="00F22A3F">
        <w:rPr>
          <w:rFonts w:ascii="宋体" w:hAnsi="宋体"/>
          <w:szCs w:val="21"/>
        </w:rPr>
        <w:t>+</w:t>
      </w:r>
      <w:r w:rsidRPr="00F22A3F">
        <w:rPr>
          <w:rFonts w:ascii="宋体" w:hAnsi="宋体" w:hint="eastAsia"/>
          <w:szCs w:val="21"/>
        </w:rPr>
        <w:t>、﹣”极和静止的小磁针的“</w:t>
      </w:r>
      <w:r w:rsidRPr="00F22A3F">
        <w:rPr>
          <w:rFonts w:ascii="宋体" w:hAnsi="宋体"/>
          <w:szCs w:val="21"/>
        </w:rPr>
        <w:t>S</w:t>
      </w:r>
      <w:r w:rsidRPr="00F22A3F">
        <w:rPr>
          <w:rFonts w:ascii="宋体" w:hAnsi="宋体" w:hint="eastAsia"/>
          <w:szCs w:val="21"/>
        </w:rPr>
        <w:t>、</w:t>
      </w:r>
      <w:r w:rsidRPr="00F22A3F">
        <w:rPr>
          <w:rFonts w:ascii="宋体" w:hAnsi="宋体"/>
          <w:szCs w:val="21"/>
        </w:rPr>
        <w:t>N</w:t>
      </w:r>
      <w:r w:rsidRPr="00F22A3F">
        <w:rPr>
          <w:rFonts w:ascii="宋体" w:hAnsi="宋体" w:hint="eastAsia"/>
          <w:szCs w:val="21"/>
        </w:rPr>
        <w:t>”</w:t>
      </w:r>
    </w:p>
    <w:p w:rsidR="00964F80" w:rsidRPr="00F22A3F" w:rsidRDefault="00964F80" w:rsidP="00964F80">
      <w:pPr>
        <w:spacing w:line="360" w:lineRule="auto"/>
        <w:rPr>
          <w:rFonts w:ascii="宋体" w:hAnsi="宋体"/>
          <w:szCs w:val="21"/>
        </w:rPr>
      </w:pPr>
      <w:r w:rsidRPr="00F22A3F">
        <w:rPr>
          <w:rFonts w:ascii="宋体" w:hAnsi="宋体"/>
          <w:noProof/>
          <w:szCs w:val="21"/>
        </w:rPr>
        <w:drawing>
          <wp:inline distT="0" distB="0" distL="0" distR="0" wp14:anchorId="3DCC9977" wp14:editId="6D284B09">
            <wp:extent cx="1962150" cy="800100"/>
            <wp:effectExtent l="19050" t="0" r="0" b="0"/>
            <wp:docPr id="4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83350" name="图片 39"/>
                    <pic:cNvPicPr>
                      <a:picLocks noChangeAspect="1" noChangeArrowheads="1"/>
                    </pic:cNvPicPr>
                  </pic:nvPicPr>
                  <pic:blipFill>
                    <a:blip r:embed="rId47" cstate="print"/>
                    <a:stretch>
                      <a:fillRect/>
                    </a:stretch>
                  </pic:blipFill>
                  <pic:spPr bwMode="auto">
                    <a:xfrm>
                      <a:off x="0" y="0"/>
                      <a:ext cx="1962150" cy="80010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【答案】如图所示：</w:t>
      </w:r>
    </w:p>
    <w:p w:rsidR="00964F80" w:rsidRPr="00F22A3F" w:rsidRDefault="00964F80" w:rsidP="00964F80">
      <w:pPr>
        <w:spacing w:line="360" w:lineRule="auto"/>
        <w:rPr>
          <w:rFonts w:ascii="宋体" w:hAnsi="宋体"/>
          <w:szCs w:val="21"/>
        </w:rPr>
      </w:pPr>
      <w:r w:rsidRPr="00F22A3F">
        <w:rPr>
          <w:rFonts w:ascii="宋体" w:hAnsi="宋体"/>
          <w:noProof/>
          <w:szCs w:val="21"/>
        </w:rPr>
        <w:drawing>
          <wp:inline distT="0" distB="0" distL="0" distR="0" wp14:anchorId="12B6A2AF" wp14:editId="038BC69B">
            <wp:extent cx="1962150" cy="828675"/>
            <wp:effectExtent l="19050" t="0" r="0" b="0"/>
            <wp:docPr id="4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425492" name="图片 40"/>
                    <pic:cNvPicPr>
                      <a:picLocks noChangeAspect="1" noChangeArrowheads="1"/>
                    </pic:cNvPicPr>
                  </pic:nvPicPr>
                  <pic:blipFill>
                    <a:blip r:embed="rId48" cstate="print"/>
                    <a:stretch>
                      <a:fillRect/>
                    </a:stretch>
                  </pic:blipFill>
                  <pic:spPr bwMode="auto">
                    <a:xfrm>
                      <a:off x="0" y="0"/>
                      <a:ext cx="1962150" cy="8286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【解析】由图知，通电螺线管的右端为</w:t>
      </w:r>
      <w:r w:rsidRPr="00F22A3F">
        <w:rPr>
          <w:rFonts w:ascii="宋体" w:hAnsi="宋体"/>
          <w:color w:val="FF0000"/>
          <w:szCs w:val="21"/>
        </w:rPr>
        <w:t>S</w:t>
      </w:r>
      <w:r w:rsidRPr="00F22A3F">
        <w:rPr>
          <w:rFonts w:ascii="宋体" w:hAnsi="宋体" w:hint="eastAsia"/>
          <w:color w:val="FF0000"/>
          <w:szCs w:val="21"/>
        </w:rPr>
        <w:t>极。因为同名磁极相互排斥，异名磁极相互吸引，所以小磁针的左端为</w:t>
      </w:r>
      <w:r w:rsidRPr="00F22A3F">
        <w:rPr>
          <w:rFonts w:ascii="宋体" w:hAnsi="宋体"/>
          <w:color w:val="FF0000"/>
          <w:szCs w:val="21"/>
        </w:rPr>
        <w:t>N</w:t>
      </w:r>
      <w:r w:rsidRPr="00F22A3F">
        <w:rPr>
          <w:rFonts w:ascii="宋体" w:hAnsi="宋体" w:hint="eastAsia"/>
          <w:color w:val="FF0000"/>
          <w:szCs w:val="21"/>
        </w:rPr>
        <w:t>极、右端为</w:t>
      </w:r>
      <w:r w:rsidRPr="00F22A3F">
        <w:rPr>
          <w:rFonts w:ascii="宋体" w:hAnsi="宋体"/>
          <w:color w:val="FF0000"/>
          <w:szCs w:val="21"/>
        </w:rPr>
        <w:t>S</w:t>
      </w:r>
      <w:r w:rsidRPr="00F22A3F">
        <w:rPr>
          <w:rFonts w:ascii="宋体" w:hAnsi="宋体" w:hint="eastAsia"/>
          <w:color w:val="FF0000"/>
          <w:szCs w:val="21"/>
        </w:rPr>
        <w:t>极；</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由右手螺旋定则可知，螺线管中电流由右侧流入、左侧流出；所以电源的右侧为正极、左侧为负极。</w:t>
      </w:r>
    </w:p>
    <w:p w:rsidR="00964F80" w:rsidRPr="00F22A3F" w:rsidRDefault="00964F80" w:rsidP="00964F80">
      <w:pPr>
        <w:spacing w:line="360" w:lineRule="auto"/>
        <w:rPr>
          <w:rFonts w:ascii="宋体" w:hAnsi="宋体"/>
          <w:szCs w:val="21"/>
        </w:rPr>
      </w:pPr>
      <w:r w:rsidRPr="00F22A3F">
        <w:rPr>
          <w:rFonts w:ascii="宋体" w:hAnsi="宋体" w:hint="eastAsia"/>
          <w:b/>
          <w:szCs w:val="21"/>
        </w:rPr>
        <w:t>4</w:t>
      </w:r>
      <w:r w:rsidRPr="00F22A3F">
        <w:rPr>
          <w:rFonts w:ascii="宋体" w:hAnsi="宋体"/>
          <w:b/>
          <w:szCs w:val="21"/>
        </w:rPr>
        <w:t>.</w:t>
      </w:r>
      <w:r w:rsidRPr="00F22A3F">
        <w:rPr>
          <w:rFonts w:ascii="宋体" w:hAnsi="宋体" w:hint="eastAsia"/>
          <w:b/>
          <w:szCs w:val="21"/>
        </w:rPr>
        <w:t>（</w:t>
      </w:r>
      <w:r w:rsidRPr="00F22A3F">
        <w:rPr>
          <w:rFonts w:ascii="宋体" w:hAnsi="宋体"/>
          <w:b/>
          <w:szCs w:val="21"/>
        </w:rPr>
        <w:t>2019</w:t>
      </w:r>
      <w:r w:rsidRPr="00F22A3F">
        <w:rPr>
          <w:rFonts w:ascii="宋体" w:hAnsi="宋体" w:hint="eastAsia"/>
          <w:b/>
          <w:szCs w:val="21"/>
        </w:rPr>
        <w:t>海南）</w:t>
      </w:r>
      <w:r w:rsidRPr="00F22A3F">
        <w:rPr>
          <w:rFonts w:ascii="宋体" w:hAnsi="宋体" w:hint="eastAsia"/>
          <w:szCs w:val="21"/>
        </w:rPr>
        <w:t>小谦在探究“磁体间相互作用规律”时发现：磁体间的距离不同，作用力大小也不同。他想：磁体间作用力的大小与磁极间的距离有什么关系呢？</w:t>
      </w:r>
    </w:p>
    <w:p w:rsidR="00964F80" w:rsidRPr="00F22A3F" w:rsidRDefault="00964F80" w:rsidP="00964F80">
      <w:pPr>
        <w:spacing w:line="360" w:lineRule="auto"/>
        <w:rPr>
          <w:rFonts w:ascii="宋体" w:hAnsi="宋体"/>
          <w:szCs w:val="21"/>
        </w:rPr>
      </w:pPr>
      <w:r w:rsidRPr="00F22A3F">
        <w:rPr>
          <w:rFonts w:ascii="宋体" w:hAnsi="宋体" w:hint="eastAsia"/>
          <w:szCs w:val="21"/>
        </w:rPr>
        <w:t>（</w:t>
      </w:r>
      <w:r w:rsidRPr="00F22A3F">
        <w:rPr>
          <w:rFonts w:ascii="宋体" w:hAnsi="宋体"/>
          <w:szCs w:val="21"/>
        </w:rPr>
        <w:t>1</w:t>
      </w:r>
      <w:r w:rsidRPr="00F22A3F">
        <w:rPr>
          <w:rFonts w:ascii="宋体" w:hAnsi="宋体" w:hint="eastAsia"/>
          <w:szCs w:val="21"/>
        </w:rPr>
        <w:t>）你的猜想是</w:t>
      </w:r>
      <w:r w:rsidRPr="00F22A3F">
        <w:rPr>
          <w:rFonts w:ascii="宋体" w:hAnsi="宋体"/>
          <w:szCs w:val="21"/>
        </w:rPr>
        <w:t>__________________</w:t>
      </w:r>
      <w:r w:rsidRPr="00F22A3F">
        <w:rPr>
          <w:rFonts w:ascii="宋体" w:hAnsi="宋体" w:hint="eastAsia"/>
          <w:szCs w:val="21"/>
        </w:rPr>
        <w:t>。</w:t>
      </w:r>
    </w:p>
    <w:p w:rsidR="00964F80" w:rsidRPr="00F22A3F" w:rsidRDefault="00964F80" w:rsidP="00964F80">
      <w:pPr>
        <w:spacing w:line="360" w:lineRule="auto"/>
        <w:rPr>
          <w:rFonts w:ascii="宋体" w:hAnsi="宋体"/>
          <w:szCs w:val="21"/>
        </w:rPr>
      </w:pPr>
      <w:r w:rsidRPr="00F22A3F">
        <w:rPr>
          <w:rFonts w:ascii="宋体" w:hAnsi="宋体" w:hint="eastAsia"/>
          <w:szCs w:val="21"/>
        </w:rPr>
        <w:lastRenderedPageBreak/>
        <w:t>（</w:t>
      </w:r>
      <w:r w:rsidRPr="00F22A3F">
        <w:rPr>
          <w:rFonts w:ascii="宋体" w:hAnsi="宋体"/>
          <w:szCs w:val="21"/>
        </w:rPr>
        <w:t>2</w:t>
      </w:r>
      <w:r w:rsidRPr="00F22A3F">
        <w:rPr>
          <w:rFonts w:ascii="宋体" w:hAnsi="宋体" w:hint="eastAsia"/>
          <w:szCs w:val="21"/>
        </w:rPr>
        <w:t>）小谦用如图所示的实验进行探究。由于磁体间作用力的大小不便测量，他通过观察细线与竖直方向的夹角θ的变化，来判断磁体间力的变化，用到的科学方法是</w:t>
      </w:r>
      <w:r w:rsidRPr="00F22A3F">
        <w:rPr>
          <w:rFonts w:ascii="宋体" w:hAnsi="宋体"/>
          <w:szCs w:val="21"/>
        </w:rPr>
        <w:t>__________</w:t>
      </w:r>
      <w:r w:rsidRPr="00F22A3F">
        <w:rPr>
          <w:rFonts w:ascii="宋体" w:hAnsi="宋体" w:hint="eastAsia"/>
          <w:szCs w:val="21"/>
        </w:rPr>
        <w:t>法。</w:t>
      </w:r>
    </w:p>
    <w:p w:rsidR="00964F80" w:rsidRPr="00F22A3F" w:rsidRDefault="00964F80" w:rsidP="00964F80">
      <w:pPr>
        <w:spacing w:line="360" w:lineRule="auto"/>
        <w:rPr>
          <w:rFonts w:ascii="宋体" w:hAnsi="宋体"/>
          <w:szCs w:val="21"/>
        </w:rPr>
      </w:pPr>
      <w:r w:rsidRPr="00F22A3F">
        <w:rPr>
          <w:rFonts w:ascii="宋体" w:hAnsi="宋体"/>
          <w:noProof/>
          <w:szCs w:val="21"/>
        </w:rPr>
        <w:drawing>
          <wp:inline distT="0" distB="0" distL="0" distR="0" wp14:anchorId="1FF676F0" wp14:editId="4D3D88D0">
            <wp:extent cx="4924425" cy="1171575"/>
            <wp:effectExtent l="19050" t="0" r="9525" b="0"/>
            <wp:docPr id="50" name="图片 1" descr="mmexport156167319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71093" name="图片 1" descr="mmexport1561673196816"/>
                    <pic:cNvPicPr>
                      <a:picLocks noChangeAspect="1" noChangeArrowheads="1"/>
                    </pic:cNvPicPr>
                  </pic:nvPicPr>
                  <pic:blipFill>
                    <a:blip r:embed="rId49" cstate="print">
                      <a:lum bright="6000"/>
                    </a:blip>
                    <a:srcRect l="18170" t="52820" r="15944" b="34995"/>
                    <a:stretch>
                      <a:fillRect/>
                    </a:stretch>
                  </pic:blipFill>
                  <pic:spPr bwMode="auto">
                    <a:xfrm>
                      <a:off x="0" y="0"/>
                      <a:ext cx="4924425" cy="1171575"/>
                    </a:xfrm>
                    <a:prstGeom prst="rect">
                      <a:avLst/>
                    </a:prstGeom>
                    <a:noFill/>
                    <a:ln w="9525">
                      <a:noFill/>
                      <a:miter lim="800000"/>
                      <a:headEnd/>
                      <a:tailEnd/>
                    </a:ln>
                  </pic:spPr>
                </pic:pic>
              </a:graphicData>
            </a:graphic>
          </wp:inline>
        </w:drawing>
      </w:r>
    </w:p>
    <w:p w:rsidR="00964F80" w:rsidRPr="00F22A3F" w:rsidRDefault="00964F80" w:rsidP="00964F80">
      <w:pPr>
        <w:spacing w:line="360" w:lineRule="auto"/>
        <w:rPr>
          <w:rFonts w:ascii="宋体" w:hAnsi="宋体"/>
          <w:szCs w:val="21"/>
        </w:rPr>
      </w:pPr>
      <w:r w:rsidRPr="00F22A3F">
        <w:rPr>
          <w:rFonts w:ascii="宋体" w:hAnsi="宋体" w:hint="eastAsia"/>
          <w:szCs w:val="21"/>
        </w:rPr>
        <w:t>（</w:t>
      </w:r>
      <w:r w:rsidRPr="00F22A3F">
        <w:rPr>
          <w:rFonts w:ascii="宋体" w:hAnsi="宋体"/>
          <w:szCs w:val="21"/>
        </w:rPr>
        <w:t>3</w:t>
      </w:r>
      <w:r w:rsidRPr="00F22A3F">
        <w:rPr>
          <w:rFonts w:ascii="宋体" w:hAnsi="宋体" w:hint="eastAsia"/>
          <w:szCs w:val="21"/>
        </w:rPr>
        <w:t>）小谦分析三次实验现象，得出结论：磁极间距离越近，相互作用力越大。小月认为：这个结论还需要进一步实验论证，联想到磁体间的相互作用规律，还须研究甲、乙两块磁铁相互</w:t>
      </w:r>
      <w:r w:rsidRPr="00F22A3F">
        <w:rPr>
          <w:rFonts w:ascii="宋体" w:hAnsi="宋体"/>
          <w:szCs w:val="21"/>
        </w:rPr>
        <w:t>_______</w:t>
      </w:r>
      <w:r w:rsidRPr="00F22A3F">
        <w:rPr>
          <w:rFonts w:ascii="宋体" w:hAnsi="宋体" w:hint="eastAsia"/>
          <w:szCs w:val="21"/>
        </w:rPr>
        <w:t>时，磁体间作用力与距离的关系。</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【答案】（</w:t>
      </w:r>
      <w:r w:rsidRPr="00F22A3F">
        <w:rPr>
          <w:rFonts w:ascii="宋体" w:hAnsi="宋体"/>
          <w:color w:val="FF0000"/>
          <w:szCs w:val="21"/>
        </w:rPr>
        <w:t>1</w:t>
      </w:r>
      <w:r w:rsidRPr="00F22A3F">
        <w:rPr>
          <w:rFonts w:ascii="宋体" w:hAnsi="宋体" w:hint="eastAsia"/>
          <w:color w:val="FF0000"/>
          <w:szCs w:val="21"/>
        </w:rPr>
        <w:t>）磁极间的距离越近，磁体间的作用力越大</w:t>
      </w:r>
      <w:r w:rsidRPr="00F22A3F">
        <w:rPr>
          <w:rFonts w:ascii="宋体" w:hAnsi="宋体"/>
          <w:color w:val="FF0000"/>
          <w:szCs w:val="21"/>
        </w:rPr>
        <w:t xml:space="preserve">  </w:t>
      </w:r>
      <w:r w:rsidRPr="00F22A3F">
        <w:rPr>
          <w:rFonts w:ascii="宋体" w:hAnsi="宋体" w:hint="eastAsia"/>
          <w:color w:val="FF0000"/>
          <w:szCs w:val="21"/>
        </w:rPr>
        <w:t>（</w:t>
      </w:r>
      <w:r w:rsidRPr="00F22A3F">
        <w:rPr>
          <w:rFonts w:ascii="宋体" w:hAnsi="宋体"/>
          <w:color w:val="FF0000"/>
          <w:szCs w:val="21"/>
        </w:rPr>
        <w:t>2</w:t>
      </w:r>
      <w:r w:rsidRPr="00F22A3F">
        <w:rPr>
          <w:rFonts w:ascii="宋体" w:hAnsi="宋体" w:hint="eastAsia"/>
          <w:color w:val="FF0000"/>
          <w:szCs w:val="21"/>
        </w:rPr>
        <w:t>）转换</w:t>
      </w:r>
      <w:r w:rsidRPr="00F22A3F">
        <w:rPr>
          <w:rFonts w:ascii="宋体" w:hAnsi="宋体"/>
          <w:color w:val="FF0000"/>
          <w:szCs w:val="21"/>
        </w:rPr>
        <w:t xml:space="preserve">  </w:t>
      </w:r>
      <w:r w:rsidRPr="00F22A3F">
        <w:rPr>
          <w:rFonts w:ascii="宋体" w:hAnsi="宋体" w:hint="eastAsia"/>
          <w:color w:val="FF0000"/>
          <w:szCs w:val="21"/>
        </w:rPr>
        <w:t>（</w:t>
      </w:r>
      <w:r w:rsidRPr="00F22A3F">
        <w:rPr>
          <w:rFonts w:ascii="宋体" w:hAnsi="宋体"/>
          <w:color w:val="FF0000"/>
          <w:szCs w:val="21"/>
        </w:rPr>
        <w:t>3</w:t>
      </w:r>
      <w:r w:rsidRPr="00F22A3F">
        <w:rPr>
          <w:rFonts w:ascii="宋体" w:hAnsi="宋体" w:hint="eastAsia"/>
          <w:color w:val="FF0000"/>
          <w:szCs w:val="21"/>
        </w:rPr>
        <w:t>）排斥</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w:t>
      </w:r>
      <w:r w:rsidRPr="00F22A3F">
        <w:rPr>
          <w:rFonts w:ascii="宋体" w:hAnsi="宋体"/>
          <w:color w:val="FF0000"/>
          <w:szCs w:val="21"/>
        </w:rPr>
        <w:t>1</w:t>
      </w:r>
      <w:r w:rsidRPr="00F22A3F">
        <w:rPr>
          <w:rFonts w:ascii="宋体" w:hAnsi="宋体" w:hint="eastAsia"/>
          <w:color w:val="FF0000"/>
          <w:szCs w:val="21"/>
        </w:rPr>
        <w:t>）既然发现磁体间的距离不同时，作用力大小也不同，则可以提出猜想：磁极间的距离越近，磁体间的作用力越大。当然其它猜想只要是围绕磁体间的作用力与距离关系来提出的都可以。（</w:t>
      </w:r>
      <w:r w:rsidRPr="00F22A3F">
        <w:rPr>
          <w:rFonts w:ascii="宋体" w:hAnsi="宋体"/>
          <w:color w:val="FF0000"/>
          <w:szCs w:val="21"/>
        </w:rPr>
        <w:t>2</w:t>
      </w:r>
      <w:r w:rsidRPr="00F22A3F">
        <w:rPr>
          <w:rFonts w:ascii="宋体" w:hAnsi="宋体" w:hint="eastAsia"/>
          <w:color w:val="FF0000"/>
          <w:szCs w:val="21"/>
        </w:rPr>
        <w:t>）当某种现象不容易直接观察时，可以借助其它现象来判断需要观察的现象的情况，这种方法叫做转换法。（</w:t>
      </w:r>
      <w:r w:rsidRPr="00F22A3F">
        <w:rPr>
          <w:rFonts w:ascii="宋体" w:hAnsi="宋体"/>
          <w:color w:val="FF0000"/>
          <w:szCs w:val="21"/>
        </w:rPr>
        <w:t>3</w:t>
      </w:r>
      <w:r w:rsidRPr="00F22A3F">
        <w:rPr>
          <w:rFonts w:ascii="宋体" w:hAnsi="宋体" w:hint="eastAsia"/>
          <w:color w:val="FF0000"/>
          <w:szCs w:val="21"/>
        </w:rPr>
        <w:t>）由于小谦在探究“磁体间作用力大小与磁极间的距离有什么关系”时，只做了磁极相互吸引的情况，而磁极间的作用力还有相互排斥的情况，所以还须研究甲、乙两块磁铁相互排斥时，磁体间作用力与距离的关系。</w:t>
      </w:r>
    </w:p>
    <w:p w:rsidR="00964F80" w:rsidRPr="00F22A3F" w:rsidRDefault="00964F80" w:rsidP="00964F80">
      <w:pPr>
        <w:pStyle w:val="DefaultParagraph"/>
        <w:spacing w:line="360" w:lineRule="auto"/>
        <w:rPr>
          <w:rFonts w:ascii="宋体" w:hAnsi="宋体"/>
          <w:szCs w:val="21"/>
        </w:rPr>
      </w:pPr>
      <w:r w:rsidRPr="00F22A3F">
        <w:rPr>
          <w:rFonts w:ascii="宋体" w:hAnsi="宋体" w:hint="eastAsia"/>
          <w:szCs w:val="21"/>
        </w:rPr>
        <w:t>5</w:t>
      </w:r>
      <w:r w:rsidRPr="00F22A3F">
        <w:rPr>
          <w:rFonts w:ascii="宋体" w:hAnsi="宋体"/>
          <w:szCs w:val="21"/>
        </w:rPr>
        <w:t>.</w:t>
      </w:r>
      <w:r w:rsidRPr="00F22A3F">
        <w:rPr>
          <w:rFonts w:ascii="宋体" w:hAnsi="宋体" w:hint="eastAsia"/>
          <w:szCs w:val="21"/>
        </w:rPr>
        <w:t>如图是探究”什么情况下磁可以生电”的实验装置．</w:t>
      </w:r>
    </w:p>
    <w:p w:rsidR="00964F80" w:rsidRPr="00F22A3F" w:rsidRDefault="00964F80" w:rsidP="00964F80">
      <w:pPr>
        <w:spacing w:line="360" w:lineRule="auto"/>
        <w:jc w:val="left"/>
        <w:rPr>
          <w:rFonts w:ascii="宋体" w:hAnsi="宋体"/>
          <w:kern w:val="0"/>
          <w:szCs w:val="21"/>
        </w:rPr>
      </w:pPr>
      <w:r w:rsidRPr="00F22A3F">
        <w:rPr>
          <w:rFonts w:ascii="宋体" w:hAnsi="宋体"/>
          <w:noProof/>
          <w:kern w:val="0"/>
          <w:szCs w:val="21"/>
        </w:rPr>
        <w:drawing>
          <wp:inline distT="0" distB="0" distL="0" distR="0" wp14:anchorId="245B0128" wp14:editId="52483332">
            <wp:extent cx="2905125" cy="1895475"/>
            <wp:effectExtent l="19050" t="0" r="9525" b="0"/>
            <wp:docPr id="52" name="图片 20" descr="G_8%{9A5AQWB~E04(S`K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150730" name="图片 20" descr="G_8%{9A5AQWB~E04(S`K2MO"/>
                    <pic:cNvPicPr>
                      <a:picLocks noChangeAspect="1" noChangeArrowheads="1"/>
                    </pic:cNvPicPr>
                  </pic:nvPicPr>
                  <pic:blipFill>
                    <a:blip r:embed="rId50" cstate="print"/>
                    <a:stretch>
                      <a:fillRect/>
                    </a:stretch>
                  </pic:blipFill>
                  <pic:spPr bwMode="auto">
                    <a:xfrm>
                      <a:off x="0" y="0"/>
                      <a:ext cx="2905125" cy="1895475"/>
                    </a:xfrm>
                    <a:prstGeom prst="rect">
                      <a:avLst/>
                    </a:prstGeom>
                    <a:noFill/>
                    <a:ln w="9525">
                      <a:noFill/>
                      <a:miter lim="800000"/>
                      <a:headEnd/>
                      <a:tailEnd/>
                    </a:ln>
                    <a:effectLst/>
                  </pic:spPr>
                </pic:pic>
              </a:graphicData>
            </a:graphic>
          </wp:inline>
        </w:drawing>
      </w:r>
    </w:p>
    <w:p w:rsidR="00964F80" w:rsidRPr="00F22A3F" w:rsidRDefault="00964F80" w:rsidP="00964F80">
      <w:pPr>
        <w:pStyle w:val="DefaultParagraph"/>
        <w:spacing w:line="360" w:lineRule="auto"/>
        <w:rPr>
          <w:rFonts w:ascii="宋体" w:hAnsi="宋体"/>
          <w:szCs w:val="21"/>
        </w:rPr>
      </w:pPr>
      <w:r w:rsidRPr="00F22A3F">
        <w:rPr>
          <w:rFonts w:ascii="宋体" w:hAnsi="宋体" w:hint="eastAsia"/>
          <w:szCs w:val="21"/>
        </w:rPr>
        <w:t>①如果让导线不动，用以下方法改变磁体：</w:t>
      </w:r>
    </w:p>
    <w:p w:rsidR="00964F80" w:rsidRPr="00F22A3F" w:rsidRDefault="00964F80" w:rsidP="00964F80">
      <w:pPr>
        <w:pStyle w:val="DefaultParagraph"/>
        <w:numPr>
          <w:ilvl w:val="0"/>
          <w:numId w:val="1"/>
        </w:numPr>
        <w:tabs>
          <w:tab w:val="left" w:pos="360"/>
        </w:tabs>
        <w:spacing w:after="0" w:line="360" w:lineRule="auto"/>
        <w:rPr>
          <w:rFonts w:ascii="宋体" w:hAnsi="宋体"/>
          <w:szCs w:val="21"/>
        </w:rPr>
      </w:pPr>
      <w:r w:rsidRPr="00F22A3F">
        <w:rPr>
          <w:rFonts w:ascii="宋体" w:hAnsi="宋体" w:hint="eastAsia"/>
          <w:szCs w:val="21"/>
        </w:rPr>
        <w:t>改变磁体的磁极；</w:t>
      </w:r>
      <w:r w:rsidRPr="00F22A3F">
        <w:rPr>
          <w:rFonts w:ascii="宋体" w:hAnsi="宋体"/>
          <w:szCs w:val="21"/>
        </w:rPr>
        <w:t>B</w:t>
      </w:r>
      <w:r w:rsidRPr="00F22A3F">
        <w:rPr>
          <w:rFonts w:ascii="宋体" w:hAnsi="宋体" w:hint="eastAsia"/>
          <w:szCs w:val="21"/>
        </w:rPr>
        <w:t>．换用不同强度的磁体；</w:t>
      </w:r>
      <w:r w:rsidRPr="00F22A3F">
        <w:rPr>
          <w:rFonts w:ascii="宋体" w:hAnsi="宋体"/>
          <w:szCs w:val="21"/>
        </w:rPr>
        <w:t>C</w:t>
      </w:r>
      <w:r w:rsidRPr="00F22A3F">
        <w:rPr>
          <w:rFonts w:ascii="宋体" w:hAnsi="宋体" w:hint="eastAsia"/>
          <w:szCs w:val="21"/>
        </w:rPr>
        <w:t>．让磁体上下移动；</w:t>
      </w:r>
    </w:p>
    <w:p w:rsidR="00964F80" w:rsidRPr="00F22A3F" w:rsidRDefault="00964F80" w:rsidP="00964F80">
      <w:pPr>
        <w:pStyle w:val="DefaultParagraph"/>
        <w:spacing w:line="360" w:lineRule="auto"/>
        <w:rPr>
          <w:rFonts w:ascii="宋体" w:hAnsi="宋体"/>
          <w:szCs w:val="21"/>
        </w:rPr>
      </w:pPr>
      <w:r w:rsidRPr="00F22A3F">
        <w:rPr>
          <w:rFonts w:ascii="宋体" w:hAnsi="宋体"/>
          <w:szCs w:val="21"/>
        </w:rPr>
        <w:t>D</w:t>
      </w:r>
      <w:r w:rsidRPr="00F22A3F">
        <w:rPr>
          <w:rFonts w:ascii="宋体" w:hAnsi="宋体" w:hint="eastAsia"/>
          <w:szCs w:val="21"/>
        </w:rPr>
        <w:t>．让磁体左右移动；</w:t>
      </w:r>
      <w:r w:rsidRPr="00F22A3F">
        <w:rPr>
          <w:rFonts w:ascii="宋体" w:hAnsi="宋体"/>
          <w:szCs w:val="21"/>
        </w:rPr>
        <w:t>E</w:t>
      </w:r>
      <w:r w:rsidRPr="00F22A3F">
        <w:rPr>
          <w:rFonts w:ascii="宋体" w:hAnsi="宋体" w:hint="eastAsia"/>
          <w:szCs w:val="21"/>
        </w:rPr>
        <w:t>．让磁体前后移动．</w:t>
      </w:r>
    </w:p>
    <w:p w:rsidR="00964F80" w:rsidRPr="00F22A3F" w:rsidRDefault="00964F80" w:rsidP="00964F80">
      <w:pPr>
        <w:pStyle w:val="DefaultParagraph"/>
        <w:spacing w:line="360" w:lineRule="auto"/>
        <w:rPr>
          <w:rFonts w:ascii="宋体" w:hAnsi="宋体"/>
          <w:szCs w:val="21"/>
        </w:rPr>
      </w:pPr>
      <w:r w:rsidRPr="00F22A3F">
        <w:rPr>
          <w:rFonts w:ascii="宋体" w:hAnsi="宋体" w:hint="eastAsia"/>
          <w:szCs w:val="21"/>
        </w:rPr>
        <w:lastRenderedPageBreak/>
        <w:t>你在学习过程中做这些探究时，观察到电流表指针会摆动的是</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u w:val="single"/>
        </w:rPr>
        <w:t xml:space="preserve">　</w:t>
      </w:r>
      <w:r w:rsidRPr="00F22A3F">
        <w:rPr>
          <w:rFonts w:ascii="宋体" w:hAnsi="宋体" w:hint="eastAsia"/>
          <w:szCs w:val="21"/>
        </w:rPr>
        <w:t>（选题字母序号）．</w:t>
      </w:r>
    </w:p>
    <w:p w:rsidR="00964F80" w:rsidRPr="00F22A3F" w:rsidRDefault="00964F80" w:rsidP="00964F80">
      <w:pPr>
        <w:pStyle w:val="DefaultParagraph"/>
        <w:spacing w:line="360" w:lineRule="auto"/>
        <w:rPr>
          <w:rFonts w:ascii="宋体" w:hAnsi="宋体"/>
          <w:szCs w:val="21"/>
        </w:rPr>
      </w:pPr>
      <w:r w:rsidRPr="00F22A3F">
        <w:rPr>
          <w:rFonts w:ascii="宋体" w:hAnsi="宋体" w:hint="eastAsia"/>
          <w:szCs w:val="21"/>
        </w:rPr>
        <w:t>②如果让磁体不动，用以下方法移动导线</w:t>
      </w:r>
      <w:proofErr w:type="spellStart"/>
      <w:r w:rsidRPr="00F22A3F">
        <w:rPr>
          <w:rFonts w:ascii="宋体" w:hAnsi="宋体"/>
          <w:szCs w:val="21"/>
        </w:rPr>
        <w:t>ab</w:t>
      </w:r>
      <w:proofErr w:type="spellEnd"/>
      <w:r w:rsidRPr="00F22A3F">
        <w:rPr>
          <w:rFonts w:ascii="宋体" w:hAnsi="宋体" w:hint="eastAsia"/>
          <w:szCs w:val="21"/>
        </w:rPr>
        <w:t>：</w:t>
      </w:r>
    </w:p>
    <w:p w:rsidR="00964F80" w:rsidRPr="00F22A3F" w:rsidRDefault="00964F80" w:rsidP="00964F80">
      <w:pPr>
        <w:pStyle w:val="DefaultParagraph"/>
        <w:spacing w:line="360" w:lineRule="auto"/>
        <w:rPr>
          <w:rFonts w:ascii="宋体" w:hAnsi="宋体"/>
          <w:szCs w:val="21"/>
        </w:rPr>
      </w:pPr>
      <w:r w:rsidRPr="00F22A3F">
        <w:rPr>
          <w:rFonts w:ascii="宋体" w:hAnsi="宋体"/>
          <w:szCs w:val="21"/>
        </w:rPr>
        <w:t>A</w:t>
      </w:r>
      <w:r w:rsidRPr="00F22A3F">
        <w:rPr>
          <w:rFonts w:ascii="宋体" w:hAnsi="宋体" w:hint="eastAsia"/>
          <w:szCs w:val="21"/>
        </w:rPr>
        <w:t>．让</w:t>
      </w:r>
      <w:proofErr w:type="spellStart"/>
      <w:r w:rsidRPr="00F22A3F">
        <w:rPr>
          <w:rFonts w:ascii="宋体" w:hAnsi="宋体"/>
          <w:szCs w:val="21"/>
        </w:rPr>
        <w:t>ab</w:t>
      </w:r>
      <w:proofErr w:type="spellEnd"/>
      <w:r w:rsidRPr="00F22A3F">
        <w:rPr>
          <w:rFonts w:ascii="宋体" w:hAnsi="宋体" w:hint="eastAsia"/>
          <w:szCs w:val="21"/>
        </w:rPr>
        <w:t>上下平行移动，</w:t>
      </w:r>
      <w:r w:rsidRPr="00F22A3F">
        <w:rPr>
          <w:rFonts w:ascii="宋体" w:hAnsi="宋体"/>
          <w:szCs w:val="21"/>
        </w:rPr>
        <w:t>B</w:t>
      </w:r>
      <w:r w:rsidRPr="00F22A3F">
        <w:rPr>
          <w:rFonts w:ascii="宋体" w:hAnsi="宋体" w:hint="eastAsia"/>
          <w:szCs w:val="21"/>
        </w:rPr>
        <w:t>．让</w:t>
      </w:r>
      <w:proofErr w:type="spellStart"/>
      <w:r w:rsidRPr="00F22A3F">
        <w:rPr>
          <w:rFonts w:ascii="宋体" w:hAnsi="宋体"/>
          <w:szCs w:val="21"/>
        </w:rPr>
        <w:t>ab</w:t>
      </w:r>
      <w:proofErr w:type="spellEnd"/>
      <w:r w:rsidRPr="00F22A3F">
        <w:rPr>
          <w:rFonts w:ascii="宋体" w:hAnsi="宋体" w:hint="eastAsia"/>
          <w:szCs w:val="21"/>
        </w:rPr>
        <w:t>水平前后移动，</w:t>
      </w:r>
    </w:p>
    <w:p w:rsidR="00964F80" w:rsidRPr="00F22A3F" w:rsidRDefault="00964F80" w:rsidP="00964F80">
      <w:pPr>
        <w:pStyle w:val="DefaultParagraph"/>
        <w:spacing w:line="360" w:lineRule="auto"/>
        <w:rPr>
          <w:rFonts w:ascii="宋体" w:hAnsi="宋体"/>
          <w:szCs w:val="21"/>
        </w:rPr>
      </w:pPr>
      <w:r w:rsidRPr="00F22A3F">
        <w:rPr>
          <w:rFonts w:ascii="宋体" w:hAnsi="宋体"/>
          <w:szCs w:val="21"/>
        </w:rPr>
        <w:t>C</w:t>
      </w:r>
      <w:r w:rsidRPr="00F22A3F">
        <w:rPr>
          <w:rFonts w:ascii="宋体" w:hAnsi="宋体" w:hint="eastAsia"/>
          <w:szCs w:val="21"/>
        </w:rPr>
        <w:t>．让</w:t>
      </w:r>
      <w:proofErr w:type="spellStart"/>
      <w:r w:rsidRPr="00F22A3F">
        <w:rPr>
          <w:rFonts w:ascii="宋体" w:hAnsi="宋体"/>
          <w:szCs w:val="21"/>
        </w:rPr>
        <w:t>ab</w:t>
      </w:r>
      <w:proofErr w:type="spellEnd"/>
      <w:r w:rsidRPr="00F22A3F">
        <w:rPr>
          <w:rFonts w:ascii="宋体" w:hAnsi="宋体" w:hint="eastAsia"/>
          <w:szCs w:val="21"/>
        </w:rPr>
        <w:t>水平左右移动，</w:t>
      </w:r>
      <w:r w:rsidRPr="00F22A3F">
        <w:rPr>
          <w:rFonts w:ascii="宋体" w:hAnsi="宋体"/>
          <w:szCs w:val="21"/>
        </w:rPr>
        <w:t>D</w:t>
      </w:r>
      <w:r w:rsidRPr="00F22A3F">
        <w:rPr>
          <w:rFonts w:ascii="宋体" w:hAnsi="宋体" w:hint="eastAsia"/>
          <w:szCs w:val="21"/>
        </w:rPr>
        <w:t>．让</w:t>
      </w:r>
      <w:proofErr w:type="spellStart"/>
      <w:r w:rsidRPr="00F22A3F">
        <w:rPr>
          <w:rFonts w:ascii="宋体" w:hAnsi="宋体"/>
          <w:szCs w:val="21"/>
        </w:rPr>
        <w:t>ab</w:t>
      </w:r>
      <w:proofErr w:type="spellEnd"/>
      <w:r w:rsidRPr="00F22A3F">
        <w:rPr>
          <w:rFonts w:ascii="宋体" w:hAnsi="宋体" w:hint="eastAsia"/>
          <w:szCs w:val="21"/>
        </w:rPr>
        <w:t>在竖直面内转动</w:t>
      </w:r>
    </w:p>
    <w:p w:rsidR="00964F80" w:rsidRPr="00F22A3F" w:rsidRDefault="00964F80" w:rsidP="00964F80">
      <w:pPr>
        <w:pStyle w:val="DefaultParagraph"/>
        <w:spacing w:line="360" w:lineRule="auto"/>
        <w:rPr>
          <w:rFonts w:ascii="宋体" w:hAnsi="宋体"/>
          <w:szCs w:val="21"/>
        </w:rPr>
      </w:pPr>
      <w:r w:rsidRPr="00F22A3F">
        <w:rPr>
          <w:rFonts w:ascii="宋体" w:hAnsi="宋体" w:hint="eastAsia"/>
          <w:szCs w:val="21"/>
        </w:rPr>
        <w:t>你在学习的过程中做这些探究时，观察到电流表指针会摆动的是</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u w:val="single"/>
        </w:rPr>
        <w:t xml:space="preserve">　</w:t>
      </w:r>
      <w:r w:rsidRPr="00F22A3F">
        <w:rPr>
          <w:rFonts w:ascii="宋体" w:hAnsi="宋体" w:hint="eastAsia"/>
          <w:szCs w:val="21"/>
        </w:rPr>
        <w:t>（选题字母序号）．</w:t>
      </w:r>
    </w:p>
    <w:p w:rsidR="00964F80" w:rsidRPr="00F22A3F" w:rsidRDefault="00964F80" w:rsidP="00964F80">
      <w:pPr>
        <w:pStyle w:val="DefaultParagraph"/>
        <w:spacing w:line="360" w:lineRule="auto"/>
        <w:rPr>
          <w:rFonts w:ascii="宋体" w:hAnsi="宋体"/>
          <w:szCs w:val="21"/>
        </w:rPr>
      </w:pPr>
      <w:r w:rsidRPr="00F22A3F">
        <w:rPr>
          <w:rFonts w:ascii="宋体" w:hAnsi="宋体" w:hint="eastAsia"/>
          <w:szCs w:val="21"/>
        </w:rPr>
        <w:t>③实验现象中，使电流表指针发生摆动的共同点是：</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u w:val="single"/>
        </w:rPr>
        <w:t xml:space="preserve">　</w:t>
      </w:r>
      <w:r w:rsidRPr="00F22A3F">
        <w:rPr>
          <w:rFonts w:ascii="宋体" w:hAnsi="宋体" w:hint="eastAsia"/>
          <w:szCs w:val="21"/>
        </w:rPr>
        <w:t>．电流表指针发生了摆动，说明电路中产生了</w:t>
      </w:r>
      <w:r w:rsidRPr="00F22A3F">
        <w:rPr>
          <w:rFonts w:ascii="宋体" w:hAnsi="宋体" w:hint="eastAsia"/>
          <w:szCs w:val="21"/>
          <w:u w:val="single"/>
        </w:rPr>
        <w:t xml:space="preserve">　</w:t>
      </w:r>
      <w:r w:rsidRPr="00F22A3F">
        <w:rPr>
          <w:rFonts w:ascii="宋体" w:hAnsi="宋体"/>
          <w:szCs w:val="21"/>
          <w:u w:val="single"/>
        </w:rPr>
        <w:t xml:space="preserve">      </w:t>
      </w:r>
      <w:r w:rsidRPr="00F22A3F">
        <w:rPr>
          <w:rFonts w:ascii="宋体" w:hAnsi="宋体" w:hint="eastAsia"/>
          <w:szCs w:val="21"/>
          <w:u w:val="single"/>
        </w:rPr>
        <w:t xml:space="preserve">　</w:t>
      </w:r>
      <w:r w:rsidRPr="00F22A3F">
        <w:rPr>
          <w:rFonts w:ascii="宋体" w:hAnsi="宋体" w:hint="eastAsia"/>
          <w:szCs w:val="21"/>
        </w:rPr>
        <w:t>．</w:t>
      </w:r>
    </w:p>
    <w:p w:rsidR="00964F80" w:rsidRPr="00F22A3F" w:rsidRDefault="00964F80" w:rsidP="00964F80">
      <w:pPr>
        <w:snapToGrid w:val="0"/>
        <w:spacing w:line="360" w:lineRule="auto"/>
        <w:rPr>
          <w:rFonts w:ascii="宋体" w:hAnsi="宋体"/>
          <w:color w:val="FF0000"/>
          <w:szCs w:val="21"/>
        </w:rPr>
      </w:pPr>
      <w:r w:rsidRPr="00F22A3F">
        <w:rPr>
          <w:rFonts w:ascii="宋体" w:hAnsi="宋体" w:hint="eastAsia"/>
          <w:color w:val="FF0000"/>
          <w:kern w:val="0"/>
          <w:szCs w:val="21"/>
        </w:rPr>
        <w:t>【答案】</w:t>
      </w:r>
      <w:r w:rsidRPr="00F22A3F">
        <w:rPr>
          <w:rFonts w:ascii="宋体" w:hAnsi="宋体" w:hint="eastAsia"/>
          <w:color w:val="FF0000"/>
          <w:szCs w:val="21"/>
        </w:rPr>
        <w:t>①</w:t>
      </w:r>
      <w:r w:rsidRPr="00F22A3F">
        <w:rPr>
          <w:rFonts w:ascii="宋体" w:hAnsi="宋体"/>
          <w:color w:val="FF0000"/>
          <w:szCs w:val="21"/>
        </w:rPr>
        <w:t xml:space="preserve"> D</w:t>
      </w:r>
      <w:r w:rsidRPr="00F22A3F">
        <w:rPr>
          <w:rFonts w:ascii="宋体" w:hAnsi="宋体" w:hint="eastAsia"/>
          <w:color w:val="FF0000"/>
          <w:szCs w:val="21"/>
        </w:rPr>
        <w:t>；</w:t>
      </w:r>
      <w:r w:rsidRPr="00F22A3F">
        <w:rPr>
          <w:rFonts w:ascii="宋体" w:hAnsi="宋体"/>
          <w:color w:val="FF0000"/>
          <w:szCs w:val="21"/>
        </w:rPr>
        <w:t xml:space="preserve"> </w:t>
      </w:r>
      <w:r w:rsidRPr="00F22A3F">
        <w:rPr>
          <w:rFonts w:ascii="宋体" w:hAnsi="宋体" w:hint="eastAsia"/>
          <w:color w:val="FF0000"/>
          <w:szCs w:val="21"/>
        </w:rPr>
        <w:t>②</w:t>
      </w:r>
      <w:r w:rsidRPr="00F22A3F">
        <w:rPr>
          <w:rFonts w:ascii="宋体" w:hAnsi="宋体"/>
          <w:color w:val="FF0000"/>
          <w:szCs w:val="21"/>
        </w:rPr>
        <w:t xml:space="preserve"> C</w:t>
      </w:r>
      <w:r w:rsidRPr="00F22A3F">
        <w:rPr>
          <w:rFonts w:ascii="宋体" w:hAnsi="宋体" w:hint="eastAsia"/>
          <w:color w:val="FF0000"/>
          <w:szCs w:val="21"/>
        </w:rPr>
        <w:t>；③导体在磁场中做切割磁感线运动</w:t>
      </w:r>
      <w:r w:rsidRPr="00F22A3F">
        <w:rPr>
          <w:rFonts w:ascii="宋体" w:hAnsi="宋体"/>
          <w:color w:val="FF0000"/>
          <w:szCs w:val="21"/>
        </w:rPr>
        <w:t xml:space="preserve">  </w:t>
      </w:r>
      <w:r w:rsidRPr="00F22A3F">
        <w:rPr>
          <w:rFonts w:ascii="宋体" w:hAnsi="宋体" w:hint="eastAsia"/>
          <w:color w:val="FF0000"/>
          <w:szCs w:val="21"/>
        </w:rPr>
        <w:t>感应电流</w:t>
      </w:r>
      <w:r w:rsidRPr="00F22A3F">
        <w:rPr>
          <w:rFonts w:ascii="宋体" w:hAnsi="宋体"/>
          <w:color w:val="FF0000"/>
          <w:szCs w:val="21"/>
        </w:rPr>
        <w:t>.</w:t>
      </w:r>
    </w:p>
    <w:p w:rsidR="00964F80" w:rsidRPr="00F22A3F" w:rsidRDefault="00964F80" w:rsidP="00964F80">
      <w:pPr>
        <w:spacing w:line="360" w:lineRule="auto"/>
        <w:rPr>
          <w:rFonts w:ascii="宋体" w:hAnsi="宋体"/>
          <w:b/>
          <w:color w:val="FF0000"/>
          <w:kern w:val="0"/>
          <w:szCs w:val="21"/>
        </w:rPr>
      </w:pPr>
      <w:r w:rsidRPr="00F22A3F">
        <w:rPr>
          <w:rFonts w:ascii="宋体" w:hAnsi="宋体" w:hint="eastAsia"/>
          <w:color w:val="FF0000"/>
          <w:kern w:val="0"/>
          <w:szCs w:val="21"/>
        </w:rPr>
        <w:t>【解析】</w:t>
      </w:r>
      <w:r w:rsidRPr="00F22A3F">
        <w:rPr>
          <w:rFonts w:ascii="宋体" w:hAnsi="宋体" w:hint="eastAsia"/>
          <w:color w:val="FF0000"/>
          <w:szCs w:val="21"/>
        </w:rPr>
        <w:t>①</w:t>
      </w:r>
      <w:r w:rsidRPr="00F22A3F">
        <w:rPr>
          <w:rFonts w:ascii="宋体" w:hAnsi="宋体"/>
          <w:color w:val="FF0000"/>
          <w:szCs w:val="21"/>
        </w:rPr>
        <w:t xml:space="preserve"> </w:t>
      </w:r>
      <w:r w:rsidRPr="00F22A3F">
        <w:rPr>
          <w:rFonts w:ascii="宋体" w:hAnsi="宋体" w:hint="eastAsia"/>
          <w:color w:val="FF0000"/>
          <w:szCs w:val="21"/>
        </w:rPr>
        <w:t>让磁体左右移动，闭合电路一部分导体做切割磁感线，导体产生感应电流，</w:t>
      </w:r>
      <w:r w:rsidRPr="00F22A3F">
        <w:rPr>
          <w:rFonts w:ascii="宋体" w:hAnsi="宋体"/>
          <w:color w:val="FF0000"/>
          <w:szCs w:val="21"/>
        </w:rPr>
        <w:t>D</w:t>
      </w:r>
      <w:r w:rsidRPr="00F22A3F">
        <w:rPr>
          <w:rFonts w:ascii="宋体" w:hAnsi="宋体" w:hint="eastAsia"/>
          <w:color w:val="FF0000"/>
          <w:szCs w:val="21"/>
        </w:rPr>
        <w:t>正确。</w:t>
      </w:r>
    </w:p>
    <w:p w:rsidR="00964F80" w:rsidRPr="00F22A3F" w:rsidRDefault="00964F80" w:rsidP="00964F80">
      <w:pPr>
        <w:spacing w:line="360" w:lineRule="auto"/>
        <w:rPr>
          <w:rFonts w:ascii="宋体" w:hAnsi="宋体"/>
          <w:b/>
          <w:color w:val="FF0000"/>
          <w:kern w:val="0"/>
          <w:szCs w:val="21"/>
        </w:rPr>
      </w:pPr>
      <w:r w:rsidRPr="00F22A3F">
        <w:rPr>
          <w:rFonts w:ascii="宋体" w:hAnsi="宋体" w:hint="eastAsia"/>
          <w:color w:val="FF0000"/>
          <w:szCs w:val="21"/>
        </w:rPr>
        <w:t>②让</w:t>
      </w:r>
      <w:proofErr w:type="spellStart"/>
      <w:r w:rsidRPr="00F22A3F">
        <w:rPr>
          <w:rFonts w:ascii="宋体" w:hAnsi="宋体"/>
          <w:color w:val="FF0000"/>
          <w:szCs w:val="21"/>
        </w:rPr>
        <w:t>ab</w:t>
      </w:r>
      <w:proofErr w:type="spellEnd"/>
      <w:r w:rsidRPr="00F22A3F">
        <w:rPr>
          <w:rFonts w:ascii="宋体" w:hAnsi="宋体" w:hint="eastAsia"/>
          <w:color w:val="FF0000"/>
          <w:szCs w:val="21"/>
        </w:rPr>
        <w:t>水平左右移动，闭合电路一部分导体做切割磁感线，导体产生感应电流，</w:t>
      </w:r>
      <w:r w:rsidRPr="00F22A3F">
        <w:rPr>
          <w:rFonts w:ascii="宋体" w:hAnsi="宋体"/>
          <w:color w:val="FF0000"/>
          <w:szCs w:val="21"/>
        </w:rPr>
        <w:t>C</w:t>
      </w:r>
      <w:r w:rsidRPr="00F22A3F">
        <w:rPr>
          <w:rFonts w:ascii="宋体" w:hAnsi="宋体" w:hint="eastAsia"/>
          <w:color w:val="FF0000"/>
          <w:szCs w:val="21"/>
        </w:rPr>
        <w:t>正确。</w:t>
      </w:r>
    </w:p>
    <w:p w:rsidR="00964F80" w:rsidRPr="00F22A3F" w:rsidRDefault="00964F80" w:rsidP="00964F80">
      <w:pPr>
        <w:pStyle w:val="DefaultParagraph"/>
        <w:spacing w:line="360" w:lineRule="auto"/>
        <w:rPr>
          <w:rFonts w:ascii="宋体" w:hAnsi="宋体"/>
          <w:color w:val="FF0000"/>
          <w:szCs w:val="21"/>
        </w:rPr>
      </w:pPr>
      <w:r w:rsidRPr="00F22A3F">
        <w:rPr>
          <w:rFonts w:ascii="宋体" w:hAnsi="宋体" w:hint="eastAsia"/>
          <w:color w:val="FF0000"/>
          <w:szCs w:val="21"/>
        </w:rPr>
        <w:t>③实验现象中，使电流表指针发生摆动的共同点是导体在磁场中做切割磁感线运动．电流表指针发生了摆动，说明电路中产生了感应电流．</w:t>
      </w:r>
    </w:p>
    <w:p w:rsidR="00964F80" w:rsidRPr="00F22A3F" w:rsidRDefault="00964F80" w:rsidP="00964F80">
      <w:pPr>
        <w:spacing w:line="360" w:lineRule="auto"/>
        <w:rPr>
          <w:rFonts w:ascii="宋体" w:hAnsi="宋体"/>
          <w:b/>
          <w:kern w:val="0"/>
          <w:szCs w:val="21"/>
        </w:rPr>
      </w:pPr>
      <w:r w:rsidRPr="00F22A3F">
        <w:rPr>
          <w:rFonts w:ascii="宋体" w:hAnsi="宋体" w:hint="eastAsia"/>
          <w:b/>
          <w:kern w:val="0"/>
          <w:szCs w:val="21"/>
        </w:rPr>
        <w:t>四、表达交流题</w:t>
      </w:r>
    </w:p>
    <w:p w:rsidR="00964F80" w:rsidRPr="00F22A3F" w:rsidRDefault="00964F80" w:rsidP="00964F80">
      <w:pPr>
        <w:spacing w:line="360" w:lineRule="auto"/>
        <w:rPr>
          <w:rFonts w:ascii="宋体" w:hAnsi="宋体"/>
          <w:szCs w:val="21"/>
        </w:rPr>
      </w:pPr>
      <w:r w:rsidRPr="00F22A3F">
        <w:rPr>
          <w:rFonts w:ascii="宋体" w:hAnsi="宋体" w:hint="eastAsia"/>
          <w:szCs w:val="21"/>
        </w:rPr>
        <w:t>1</w:t>
      </w:r>
      <w:r w:rsidRPr="00F22A3F">
        <w:rPr>
          <w:rFonts w:ascii="宋体" w:hAnsi="宋体"/>
          <w:szCs w:val="21"/>
        </w:rPr>
        <w:t>.</w:t>
      </w:r>
      <w:r w:rsidRPr="00F22A3F">
        <w:rPr>
          <w:rFonts w:ascii="宋体" w:hAnsi="宋体" w:hint="eastAsia"/>
          <w:szCs w:val="21"/>
        </w:rPr>
        <w:t>举例说明电磁波的存在及其应用的实例。知道光与电滋波的区别。</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【答案】见解析</w:t>
      </w:r>
      <w:r w:rsidRPr="00F22A3F">
        <w:rPr>
          <w:rFonts w:ascii="宋体" w:hAnsi="宋体"/>
          <w:color w:val="FF0000"/>
          <w:szCs w:val="21"/>
        </w:rPr>
        <w:t>.</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【解析】（1）电磁波：电磁波（又称电磁辐射）是由同相振荡且互相垂直的电场与磁场在空间中以波的形式移动，其传播方向垂直于电场与磁场构成的平面，有效地传递能量和动量。</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（2）电磁波的产生：电磁波是由时断时续变化的电流产生的。</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（3）电磁波的存在：预言电磁波存在的物理学家是麦克斯韦，第一个用实验证实电磁波存在的物理学家是赫兹．</w:t>
      </w:r>
      <w:r w:rsidRPr="00F22A3F">
        <w:rPr>
          <w:rFonts w:ascii="宋体" w:hAnsi="宋体"/>
          <w:color w:val="FF0000"/>
          <w:szCs w:val="21"/>
        </w:rPr>
        <w:t>1864</w:t>
      </w:r>
      <w:r w:rsidRPr="00F22A3F">
        <w:rPr>
          <w:rFonts w:ascii="宋体" w:hAnsi="宋体" w:hint="eastAsia"/>
          <w:color w:val="FF0000"/>
          <w:szCs w:val="21"/>
        </w:rPr>
        <w:t>年，英国青年物理学家麦克斯韦建立了电磁场理论，并预言了电磁波的存在．</w:t>
      </w:r>
      <w:r w:rsidRPr="00F22A3F">
        <w:rPr>
          <w:rFonts w:ascii="宋体" w:hAnsi="宋体"/>
          <w:color w:val="FF0000"/>
          <w:szCs w:val="21"/>
        </w:rPr>
        <w:t>1888</w:t>
      </w:r>
      <w:r w:rsidRPr="00F22A3F">
        <w:rPr>
          <w:rFonts w:ascii="宋体" w:hAnsi="宋体" w:hint="eastAsia"/>
          <w:color w:val="FF0000"/>
          <w:szCs w:val="21"/>
        </w:rPr>
        <w:t>年德国青年物理学家赫兹第一次通过实验证实了电磁波的存在．</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第一个证明电磁波存在的是德国物理学家赫兹。</w:t>
      </w:r>
      <w:r w:rsidRPr="00F22A3F">
        <w:rPr>
          <w:rFonts w:ascii="宋体" w:hAnsi="宋体"/>
          <w:color w:val="FF0000"/>
          <w:szCs w:val="21"/>
        </w:rPr>
        <w:t>1888</w:t>
      </w:r>
      <w:r w:rsidRPr="00F22A3F">
        <w:rPr>
          <w:rFonts w:ascii="宋体" w:hAnsi="宋体" w:hint="eastAsia"/>
          <w:color w:val="FF0000"/>
          <w:szCs w:val="21"/>
        </w:rPr>
        <w:t>年</w:t>
      </w:r>
      <w:r w:rsidRPr="00F22A3F">
        <w:rPr>
          <w:rFonts w:ascii="宋体" w:hAnsi="宋体"/>
          <w:color w:val="FF0000"/>
          <w:szCs w:val="21"/>
        </w:rPr>
        <w:t>2</w:t>
      </w:r>
      <w:r w:rsidRPr="00F22A3F">
        <w:rPr>
          <w:rFonts w:ascii="宋体" w:hAnsi="宋体" w:hint="eastAsia"/>
          <w:color w:val="FF0000"/>
          <w:szCs w:val="21"/>
        </w:rPr>
        <w:t>月，他用自己设计的仪器完成了这一轰动科技界的实验。</w:t>
      </w:r>
    </w:p>
    <w:p w:rsidR="00964F80" w:rsidRPr="00F22A3F" w:rsidRDefault="00964F80" w:rsidP="00964F80">
      <w:pPr>
        <w:spacing w:line="360" w:lineRule="auto"/>
        <w:rPr>
          <w:rFonts w:ascii="宋体" w:hAnsi="宋体"/>
          <w:color w:val="FF0000"/>
          <w:szCs w:val="21"/>
        </w:rPr>
      </w:pPr>
      <w:r w:rsidRPr="00F22A3F">
        <w:rPr>
          <w:rFonts w:ascii="宋体" w:hAnsi="宋体"/>
          <w:noProof/>
          <w:color w:val="FF0000"/>
          <w:szCs w:val="21"/>
        </w:rPr>
        <w:lastRenderedPageBreak/>
        <w:drawing>
          <wp:inline distT="0" distB="0" distL="0" distR="0" wp14:anchorId="26AB4484" wp14:editId="13703E91">
            <wp:extent cx="2819400" cy="1771650"/>
            <wp:effectExtent l="19050" t="0" r="0" b="0"/>
            <wp:docPr id="55" name="图片 55" descr="http://www.kedo.gov.cn/upload/resources/image/2016/03/22/117727.jpg">
              <a:hlinkClick xmlns:a="http://schemas.openxmlformats.org/drawingml/2006/main" r:id="rId51" tgtFrame="http://story.kedo.gov.cn/c/2017-03-01/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285255" name="Picture 55" descr="http://www.kedo.gov.cn/upload/resources/image/2016/03/22/117727.jpg"/>
                    <pic:cNvPicPr>
                      <a:picLocks noChangeAspect="1" noChangeArrowheads="1"/>
                    </pic:cNvPicPr>
                  </pic:nvPicPr>
                  <pic:blipFill>
                    <a:blip r:link="rId52" cstate="print"/>
                    <a:stretch>
                      <a:fillRect/>
                    </a:stretch>
                  </pic:blipFill>
                  <pic:spPr bwMode="auto">
                    <a:xfrm>
                      <a:off x="0" y="0"/>
                      <a:ext cx="2819400" cy="177165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ind w:firstLineChars="1500" w:firstLine="3150"/>
        <w:rPr>
          <w:rFonts w:ascii="宋体" w:hAnsi="宋体"/>
          <w:color w:val="FF0000"/>
          <w:szCs w:val="21"/>
        </w:rPr>
      </w:pPr>
    </w:p>
    <w:p w:rsidR="00964F80" w:rsidRPr="00F22A3F" w:rsidRDefault="00964F80" w:rsidP="00964F80">
      <w:pPr>
        <w:spacing w:line="360" w:lineRule="auto"/>
        <w:ind w:firstLineChars="750" w:firstLine="1575"/>
        <w:rPr>
          <w:rFonts w:ascii="宋体" w:hAnsi="宋体"/>
          <w:color w:val="FF0000"/>
          <w:szCs w:val="21"/>
        </w:rPr>
      </w:pPr>
      <w:r w:rsidRPr="00F22A3F">
        <w:rPr>
          <w:rFonts w:ascii="宋体" w:hAnsi="宋体" w:hint="eastAsia"/>
          <w:color w:val="FF0000"/>
          <w:szCs w:val="21"/>
        </w:rPr>
        <w:t>赫兹实验示意图</w:t>
      </w:r>
    </w:p>
    <w:p w:rsidR="00964F80" w:rsidRPr="00F22A3F" w:rsidRDefault="00964F80" w:rsidP="00964F80">
      <w:pPr>
        <w:spacing w:line="360" w:lineRule="auto"/>
        <w:rPr>
          <w:rFonts w:ascii="宋体" w:hAnsi="宋体"/>
          <w:color w:val="FF0000"/>
          <w:szCs w:val="21"/>
        </w:rPr>
      </w:pPr>
      <w:r w:rsidRPr="00F22A3F">
        <w:rPr>
          <w:rFonts w:ascii="宋体" w:hAnsi="宋体"/>
          <w:color w:val="FF0000"/>
          <w:szCs w:val="21"/>
        </w:rPr>
        <w:t> 1886</w:t>
      </w:r>
      <w:r w:rsidRPr="00F22A3F">
        <w:rPr>
          <w:rFonts w:ascii="宋体" w:hAnsi="宋体" w:hint="eastAsia"/>
          <w:color w:val="FF0000"/>
          <w:szCs w:val="21"/>
        </w:rPr>
        <w:t>年，</w:t>
      </w:r>
      <w:r w:rsidRPr="00F22A3F">
        <w:rPr>
          <w:rFonts w:ascii="宋体" w:hAnsi="宋体"/>
          <w:color w:val="FF0000"/>
          <w:szCs w:val="21"/>
        </w:rPr>
        <w:t>29</w:t>
      </w:r>
      <w:r w:rsidRPr="00F22A3F">
        <w:rPr>
          <w:rFonts w:ascii="宋体" w:hAnsi="宋体" w:hint="eastAsia"/>
          <w:color w:val="FF0000"/>
          <w:szCs w:val="21"/>
        </w:rPr>
        <w:t>岁的赫兹在做放电实验时，偶然发现身边的一个线圈两端发出电火花，原来是一个个小火花在迅速地来回跳跃。他想到，这可能与电磁波有关。</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 xml:space="preserve">　　后来，他制作了一个十分简单而又非常有效的电磁波探测器──谐振环，就是把一根粗铜丝弯成环状，环的两端各连一个金属小球，球间距离可以调整。最初，赫兹把谐振环放在放电的莱顿瓶（一种早期的电容器）附近，反复调整谐振环的位置和小球的间距，终于在两个小球间闪出电火花。</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 xml:space="preserve">　　赫兹认为，这种电火花是莱顿瓶放电时发射出的电磁波，被谐振环接收后而产生的。后来，赫兹又用谐振环接收其他装置产生的电磁波，谐振环中也发出了电火花。所以，谐振环就好像收音机一样，它是电磁波的接收器。就这样，人们怀疑并期待已久的电磁波终于被实验证明了。</w:t>
      </w:r>
    </w:p>
    <w:p w:rsidR="00964F80" w:rsidRPr="00F22A3F" w:rsidRDefault="00964F80" w:rsidP="00964F80">
      <w:pPr>
        <w:spacing w:line="360" w:lineRule="auto"/>
        <w:rPr>
          <w:rFonts w:ascii="宋体" w:hAnsi="宋体"/>
          <w:color w:val="FF0000"/>
          <w:szCs w:val="21"/>
        </w:rPr>
      </w:pPr>
      <w:r w:rsidRPr="00F22A3F">
        <w:rPr>
          <w:rFonts w:ascii="宋体" w:hAnsi="宋体"/>
          <w:noProof/>
          <w:color w:val="FF0000"/>
          <w:szCs w:val="21"/>
        </w:rPr>
        <w:drawing>
          <wp:inline distT="0" distB="0" distL="0" distR="0" wp14:anchorId="202575E6" wp14:editId="5828BBC4">
            <wp:extent cx="2219325" cy="1771650"/>
            <wp:effectExtent l="19050" t="0" r="9525" b="0"/>
            <wp:docPr id="56" name="图片 56" descr="http://www.kedo.gov.cn/upload/resources/image/2016/03/22/117730.jpg">
              <a:hlinkClick xmlns:a="http://schemas.openxmlformats.org/drawingml/2006/main" r:id="rId53" tgtFrame="http://story.kedo.gov.cn/c/2017-03-01/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99742" name="Picture 56" descr="http://www.kedo.gov.cn/upload/resources/image/2016/03/22/117730.jpg"/>
                    <pic:cNvPicPr>
                      <a:picLocks noChangeAspect="1" noChangeArrowheads="1"/>
                    </pic:cNvPicPr>
                  </pic:nvPicPr>
                  <pic:blipFill>
                    <a:blip r:link="rId54" cstate="print"/>
                    <a:stretch>
                      <a:fillRect/>
                    </a:stretch>
                  </pic:blipFill>
                  <pic:spPr bwMode="auto">
                    <a:xfrm>
                      <a:off x="0" y="0"/>
                      <a:ext cx="2219325" cy="1771650"/>
                    </a:xfrm>
                    <a:prstGeom prst="rect">
                      <a:avLst/>
                    </a:prstGeom>
                    <a:noFill/>
                    <a:ln w="9525">
                      <a:noFill/>
                      <a:miter lim="800000"/>
                      <a:headEnd/>
                      <a:tailEnd/>
                    </a:ln>
                  </pic:spPr>
                </pic:pic>
              </a:graphicData>
            </a:graphic>
          </wp:inline>
        </w:drawing>
      </w:r>
    </w:p>
    <w:p w:rsidR="00964F80" w:rsidRPr="00F22A3F" w:rsidRDefault="00964F80" w:rsidP="00964F80">
      <w:pPr>
        <w:spacing w:line="360" w:lineRule="auto"/>
        <w:ind w:firstLineChars="1200" w:firstLine="2520"/>
        <w:rPr>
          <w:rFonts w:ascii="宋体" w:hAnsi="宋体"/>
          <w:color w:val="FF0000"/>
          <w:szCs w:val="21"/>
        </w:rPr>
      </w:pPr>
      <w:r w:rsidRPr="00F22A3F">
        <w:rPr>
          <w:rFonts w:ascii="宋体" w:hAnsi="宋体" w:hint="eastAsia"/>
          <w:color w:val="FF0000"/>
          <w:szCs w:val="21"/>
        </w:rPr>
        <w:t>赫兹设计的发射器</w:t>
      </w:r>
    </w:p>
    <w:p w:rsidR="00964F80" w:rsidRPr="00F22A3F" w:rsidRDefault="00964F80" w:rsidP="00964F80">
      <w:pPr>
        <w:spacing w:line="360" w:lineRule="auto"/>
        <w:rPr>
          <w:rFonts w:ascii="宋体" w:hAnsi="宋体"/>
          <w:color w:val="FF0000"/>
          <w:szCs w:val="21"/>
        </w:rPr>
      </w:pPr>
      <w:r w:rsidRPr="00F22A3F">
        <w:rPr>
          <w:rFonts w:ascii="宋体" w:hAnsi="宋体"/>
          <w:color w:val="FF0000"/>
          <w:szCs w:val="21"/>
        </w:rPr>
        <w:t> 1888</w:t>
      </w:r>
      <w:r w:rsidRPr="00F22A3F">
        <w:rPr>
          <w:rFonts w:ascii="宋体" w:hAnsi="宋体" w:hint="eastAsia"/>
          <w:color w:val="FF0000"/>
          <w:szCs w:val="21"/>
        </w:rPr>
        <w:t>年</w:t>
      </w:r>
      <w:r w:rsidRPr="00F22A3F">
        <w:rPr>
          <w:rFonts w:ascii="宋体" w:hAnsi="宋体"/>
          <w:color w:val="FF0000"/>
          <w:szCs w:val="21"/>
        </w:rPr>
        <w:t>2</w:t>
      </w:r>
      <w:r w:rsidRPr="00F22A3F">
        <w:rPr>
          <w:rFonts w:ascii="宋体" w:hAnsi="宋体" w:hint="eastAsia"/>
          <w:color w:val="FF0000"/>
          <w:szCs w:val="21"/>
        </w:rPr>
        <w:t>月</w:t>
      </w:r>
      <w:r w:rsidRPr="00F22A3F">
        <w:rPr>
          <w:rFonts w:ascii="宋体" w:hAnsi="宋体"/>
          <w:color w:val="FF0000"/>
          <w:szCs w:val="21"/>
        </w:rPr>
        <w:t>13</w:t>
      </w:r>
      <w:r w:rsidRPr="00F22A3F">
        <w:rPr>
          <w:rFonts w:ascii="宋体" w:hAnsi="宋体" w:hint="eastAsia"/>
          <w:color w:val="FF0000"/>
          <w:szCs w:val="21"/>
        </w:rPr>
        <w:t>日，赫兹在柏林科学院，将他的实验结果公布于世。使整个科技界为之震动。赫兹实验不仅证明了电磁波的存在，同时也导致了无线电通信的产生，开辟了电子技术的新纪元。赫兹在</w:t>
      </w:r>
      <w:r w:rsidRPr="00F22A3F">
        <w:rPr>
          <w:rFonts w:ascii="宋体" w:hAnsi="宋体"/>
          <w:color w:val="FF0000"/>
          <w:szCs w:val="21"/>
        </w:rPr>
        <w:t>1894</w:t>
      </w:r>
      <w:r w:rsidRPr="00F22A3F">
        <w:rPr>
          <w:rFonts w:ascii="宋体" w:hAnsi="宋体" w:hint="eastAsia"/>
          <w:color w:val="FF0000"/>
          <w:szCs w:val="21"/>
        </w:rPr>
        <w:t>年元旦去世，终年不到</w:t>
      </w:r>
      <w:r w:rsidRPr="00F22A3F">
        <w:rPr>
          <w:rFonts w:ascii="宋体" w:hAnsi="宋体"/>
          <w:color w:val="FF0000"/>
          <w:szCs w:val="21"/>
        </w:rPr>
        <w:t>37</w:t>
      </w:r>
      <w:r w:rsidRPr="00F22A3F">
        <w:rPr>
          <w:rFonts w:ascii="宋体" w:hAnsi="宋体" w:hint="eastAsia"/>
          <w:color w:val="FF0000"/>
          <w:szCs w:val="21"/>
        </w:rPr>
        <w:t>岁。但是，赫兹对人类的贡献是不朽的，人们为了永远纪念他，就把频率的单位定为“赫</w:t>
      </w:r>
      <w:r w:rsidRPr="00F22A3F">
        <w:rPr>
          <w:rFonts w:ascii="宋体" w:hAnsi="宋体" w:hint="eastAsia"/>
          <w:color w:val="FF0000"/>
          <w:szCs w:val="21"/>
        </w:rPr>
        <w:lastRenderedPageBreak/>
        <w:t>兹”。</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举出以下四种电磁波在人们生活，生产中应用的事例</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应用实例：打手机通话、</w:t>
      </w:r>
      <w:r w:rsidRPr="00F22A3F">
        <w:rPr>
          <w:rFonts w:ascii="宋体" w:hAnsi="宋体"/>
          <w:color w:val="FF0000"/>
          <w:szCs w:val="21"/>
        </w:rPr>
        <w:t>WIFI</w:t>
      </w:r>
      <w:r w:rsidRPr="00F22A3F">
        <w:rPr>
          <w:rFonts w:ascii="宋体" w:hAnsi="宋体" w:hint="eastAsia"/>
          <w:color w:val="FF0000"/>
          <w:szCs w:val="21"/>
        </w:rPr>
        <w:t>、雷达、通讯卫星、无线电发射与接收、数字通信、光纤通信等</w:t>
      </w:r>
    </w:p>
    <w:p w:rsidR="00964F80" w:rsidRPr="00F22A3F" w:rsidRDefault="00964F80" w:rsidP="00964F80">
      <w:pPr>
        <w:spacing w:line="360" w:lineRule="auto"/>
        <w:rPr>
          <w:rFonts w:ascii="宋体" w:hAnsi="宋体"/>
          <w:color w:val="FF0000"/>
          <w:szCs w:val="21"/>
          <w:lang w:val="zh-CN"/>
        </w:rPr>
      </w:pPr>
      <w:r w:rsidRPr="00F22A3F">
        <w:rPr>
          <w:rFonts w:ascii="宋体" w:hAnsi="宋体" w:hint="eastAsia"/>
          <w:color w:val="FF0000"/>
          <w:szCs w:val="21"/>
        </w:rPr>
        <w:t>（</w:t>
      </w:r>
      <w:r w:rsidRPr="00F22A3F">
        <w:rPr>
          <w:rFonts w:ascii="宋体" w:hAnsi="宋体"/>
          <w:color w:val="FF0000"/>
          <w:szCs w:val="21"/>
        </w:rPr>
        <w:t>1</w:t>
      </w:r>
      <w:r w:rsidRPr="00F22A3F">
        <w:rPr>
          <w:rFonts w:ascii="宋体" w:hAnsi="宋体" w:hint="eastAsia"/>
          <w:color w:val="FF0000"/>
          <w:szCs w:val="21"/>
        </w:rPr>
        <w:t>）无线电波</w:t>
      </w:r>
      <w:r w:rsidRPr="00F22A3F">
        <w:rPr>
          <w:rFonts w:ascii="宋体" w:hAnsi="宋体"/>
          <w:color w:val="FF0000"/>
          <w:szCs w:val="21"/>
        </w:rPr>
        <w:t xml:space="preserve">: </w:t>
      </w:r>
      <w:r w:rsidRPr="00F22A3F">
        <w:rPr>
          <w:rFonts w:ascii="宋体" w:hAnsi="宋体" w:hint="eastAsia"/>
          <w:color w:val="FF0000"/>
          <w:szCs w:val="21"/>
        </w:rPr>
        <w:t>雷达，广播电台、电视发射，移动通信，电报等。</w:t>
      </w:r>
      <w:r w:rsidRPr="00F22A3F">
        <w:rPr>
          <w:rFonts w:ascii="宋体" w:hAnsi="宋体"/>
          <w:color w:val="FF0000"/>
          <w:szCs w:val="21"/>
        </w:rPr>
        <w:br/>
      </w:r>
      <w:r w:rsidRPr="00F22A3F">
        <w:rPr>
          <w:rFonts w:ascii="宋体" w:hAnsi="宋体" w:hint="eastAsia"/>
          <w:color w:val="FF0000"/>
          <w:szCs w:val="21"/>
        </w:rPr>
        <w:t>（</w:t>
      </w:r>
      <w:r w:rsidRPr="00F22A3F">
        <w:rPr>
          <w:rFonts w:ascii="宋体" w:hAnsi="宋体"/>
          <w:color w:val="FF0000"/>
          <w:szCs w:val="21"/>
        </w:rPr>
        <w:t>2</w:t>
      </w:r>
      <w:r w:rsidRPr="00F22A3F">
        <w:rPr>
          <w:rFonts w:ascii="宋体" w:hAnsi="宋体" w:hint="eastAsia"/>
          <w:color w:val="FF0000"/>
          <w:szCs w:val="21"/>
        </w:rPr>
        <w:t>）微波：微波通信、微波炉等。</w:t>
      </w:r>
      <w:r w:rsidRPr="00F22A3F">
        <w:rPr>
          <w:rFonts w:ascii="宋体" w:hAnsi="宋体"/>
          <w:color w:val="FF0000"/>
          <w:szCs w:val="21"/>
        </w:rPr>
        <w:br/>
      </w:r>
      <w:r w:rsidRPr="00F22A3F">
        <w:rPr>
          <w:rFonts w:ascii="宋体" w:hAnsi="宋体" w:hint="eastAsia"/>
          <w:color w:val="FF0000"/>
          <w:szCs w:val="21"/>
        </w:rPr>
        <w:t>（</w:t>
      </w:r>
      <w:r w:rsidRPr="00F22A3F">
        <w:rPr>
          <w:rFonts w:ascii="宋体" w:hAnsi="宋体"/>
          <w:color w:val="FF0000"/>
          <w:szCs w:val="21"/>
        </w:rPr>
        <w:t>3</w:t>
      </w:r>
      <w:r w:rsidRPr="00F22A3F">
        <w:rPr>
          <w:rFonts w:ascii="宋体" w:hAnsi="宋体" w:hint="eastAsia"/>
          <w:color w:val="FF0000"/>
          <w:szCs w:val="21"/>
        </w:rPr>
        <w:t>）紫外线：紫外线杀菌、荧光灯、验钞机等。</w:t>
      </w:r>
      <w:r w:rsidRPr="00F22A3F">
        <w:rPr>
          <w:rFonts w:ascii="宋体" w:hAnsi="宋体"/>
          <w:color w:val="FF0000"/>
          <w:szCs w:val="21"/>
        </w:rPr>
        <w:br/>
      </w:r>
      <w:r w:rsidRPr="00F22A3F">
        <w:rPr>
          <w:rFonts w:ascii="宋体" w:hAnsi="宋体" w:hint="eastAsia"/>
          <w:color w:val="FF0000"/>
          <w:szCs w:val="21"/>
        </w:rPr>
        <w:t>（</w:t>
      </w:r>
      <w:r w:rsidRPr="00F22A3F">
        <w:rPr>
          <w:rFonts w:ascii="宋体" w:hAnsi="宋体"/>
          <w:color w:val="FF0000"/>
          <w:szCs w:val="21"/>
        </w:rPr>
        <w:t>4</w:t>
      </w:r>
      <w:r w:rsidRPr="00F22A3F">
        <w:rPr>
          <w:rFonts w:ascii="宋体" w:hAnsi="宋体" w:hint="eastAsia"/>
          <w:color w:val="FF0000"/>
          <w:szCs w:val="21"/>
        </w:rPr>
        <w:t>）</w:t>
      </w:r>
      <w:r w:rsidRPr="00F22A3F">
        <w:rPr>
          <w:rFonts w:ascii="宋体" w:hAnsi="宋体"/>
          <w:color w:val="FF0000"/>
          <w:szCs w:val="21"/>
        </w:rPr>
        <w:t>X</w:t>
      </w:r>
      <w:r w:rsidRPr="00F22A3F">
        <w:rPr>
          <w:rFonts w:ascii="宋体" w:hAnsi="宋体" w:hint="eastAsia"/>
          <w:color w:val="FF0000"/>
          <w:szCs w:val="21"/>
        </w:rPr>
        <w:t>射线</w:t>
      </w:r>
      <w:r w:rsidRPr="00F22A3F">
        <w:rPr>
          <w:rFonts w:ascii="宋体" w:hAnsi="宋体"/>
          <w:color w:val="FF0000"/>
          <w:szCs w:val="21"/>
        </w:rPr>
        <w:t xml:space="preserve"> </w:t>
      </w:r>
      <w:r w:rsidRPr="00F22A3F">
        <w:rPr>
          <w:rFonts w:ascii="宋体" w:hAnsi="宋体" w:hint="eastAsia"/>
          <w:color w:val="FF0000"/>
          <w:szCs w:val="21"/>
        </w:rPr>
        <w:t>：医疗设备（透视、拍片）、金属探伤、安检设备等。</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光和电磁波的区别在于：</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w:t>
      </w:r>
      <w:r w:rsidRPr="00F22A3F">
        <w:rPr>
          <w:rFonts w:ascii="宋体" w:hAnsi="宋体"/>
          <w:color w:val="FF0000"/>
          <w:szCs w:val="21"/>
        </w:rPr>
        <w:t>1</w:t>
      </w:r>
      <w:r w:rsidRPr="00F22A3F">
        <w:rPr>
          <w:rFonts w:ascii="宋体" w:hAnsi="宋体" w:hint="eastAsia"/>
          <w:color w:val="FF0000"/>
          <w:szCs w:val="21"/>
        </w:rPr>
        <w:t>）电磁波的波长范围很广，光的波长范围包括在其中，可以认为光是一种电磁波。</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光，一般是指可见光，特指能够引起正常人类视觉的电磁波，自然属于电磁波的一种。电磁波的范围比可见光更广，依频率范围从小到大排列，有无线电波（超长波、长波、中波、短波、超短波、微波）、红外线（远红外线、近红外线）、可见光（从红到紫的单色光）、紫外线（近紫外线、远紫外线）、伦琴射线（</w:t>
      </w:r>
      <w:r w:rsidRPr="00F22A3F">
        <w:rPr>
          <w:rFonts w:ascii="宋体" w:hAnsi="宋体"/>
          <w:color w:val="FF0000"/>
          <w:szCs w:val="21"/>
        </w:rPr>
        <w:t>X</w:t>
      </w:r>
      <w:r w:rsidRPr="00F22A3F">
        <w:rPr>
          <w:rFonts w:ascii="宋体" w:hAnsi="宋体" w:hint="eastAsia"/>
          <w:color w:val="FF0000"/>
          <w:szCs w:val="21"/>
        </w:rPr>
        <w:t>光）、γ射线等。</w:t>
      </w:r>
      <w:r w:rsidRPr="00F22A3F">
        <w:rPr>
          <w:rFonts w:ascii="宋体" w:hAnsi="宋体"/>
          <w:color w:val="FF0000"/>
          <w:szCs w:val="21"/>
        </w:rPr>
        <w:t> </w:t>
      </w:r>
      <w:r w:rsidRPr="00F22A3F">
        <w:rPr>
          <w:rFonts w:ascii="宋体" w:hAnsi="宋体" w:hint="eastAsia"/>
          <w:color w:val="FF0000"/>
          <w:szCs w:val="21"/>
        </w:rPr>
        <w:t>但是可见光的频率在所有电磁波仅占极小的部分。</w:t>
      </w:r>
      <w:r w:rsidRPr="00F22A3F">
        <w:rPr>
          <w:rFonts w:ascii="宋体" w:hAnsi="宋体"/>
          <w:color w:val="FF0000"/>
          <w:szCs w:val="21"/>
        </w:rPr>
        <w:t> </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习惯上，广义的“光”是粒子性明显，波动性不明显，频率高（红外线或以上），不容易发生衍射等显著波动现象的电磁波的总称（如红外光、可见光、紫外光、</w:t>
      </w:r>
      <w:r w:rsidRPr="00F22A3F">
        <w:rPr>
          <w:rFonts w:ascii="宋体" w:hAnsi="宋体"/>
          <w:color w:val="FF0000"/>
          <w:szCs w:val="21"/>
        </w:rPr>
        <w:t>X</w:t>
      </w:r>
      <w:r w:rsidRPr="00F22A3F">
        <w:rPr>
          <w:rFonts w:ascii="宋体" w:hAnsi="宋体" w:hint="eastAsia"/>
          <w:color w:val="FF0000"/>
          <w:szCs w:val="21"/>
        </w:rPr>
        <w:t>光、γ光），而不包括无线电波。因此，说“光就是电磁波”是错误的，因为它和“电磁波就是光”同义。</w:t>
      </w:r>
      <w:r w:rsidRPr="00F22A3F">
        <w:rPr>
          <w:rFonts w:ascii="宋体" w:hAnsi="宋体"/>
          <w:color w:val="FF0000"/>
          <w:szCs w:val="21"/>
        </w:rPr>
        <w:t> </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光包含于电磁波。但不仅仅是电磁波，这只是它其中的一个特性。我们的眼睛能够看到的只是电磁波中的一个很小的波长范围，即</w:t>
      </w:r>
      <w:r w:rsidRPr="00F22A3F">
        <w:rPr>
          <w:rFonts w:ascii="宋体" w:hAnsi="宋体"/>
          <w:color w:val="FF0000"/>
          <w:szCs w:val="21"/>
        </w:rPr>
        <w:t>400</w:t>
      </w:r>
      <w:r w:rsidRPr="00F22A3F">
        <w:rPr>
          <w:rFonts w:ascii="宋体" w:hAnsi="宋体" w:hint="eastAsia"/>
          <w:color w:val="FF0000"/>
          <w:szCs w:val="21"/>
        </w:rPr>
        <w:t>纳米到</w:t>
      </w:r>
      <w:r w:rsidRPr="00F22A3F">
        <w:rPr>
          <w:rFonts w:ascii="宋体" w:hAnsi="宋体"/>
          <w:color w:val="FF0000"/>
          <w:szCs w:val="21"/>
        </w:rPr>
        <w:t>700</w:t>
      </w:r>
      <w:r w:rsidRPr="00F22A3F">
        <w:rPr>
          <w:rFonts w:ascii="宋体" w:hAnsi="宋体" w:hint="eastAsia"/>
          <w:color w:val="FF0000"/>
          <w:szCs w:val="21"/>
        </w:rPr>
        <w:t>纳米左右，这个范围的电磁波称为可见光。</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w:t>
      </w:r>
      <w:r w:rsidRPr="00F22A3F">
        <w:rPr>
          <w:rFonts w:ascii="宋体" w:hAnsi="宋体"/>
          <w:color w:val="FF0000"/>
          <w:szCs w:val="21"/>
        </w:rPr>
        <w:t>2</w:t>
      </w:r>
      <w:r w:rsidRPr="00F22A3F">
        <w:rPr>
          <w:rFonts w:ascii="宋体" w:hAnsi="宋体" w:hint="eastAsia"/>
          <w:color w:val="FF0000"/>
          <w:szCs w:val="21"/>
        </w:rPr>
        <w:t>）光又有区别于一般电磁波的特性，所以光具有波粒二象性，即光既具有波的特性，如干涉、衍生等现象；</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w:t>
      </w:r>
      <w:r w:rsidRPr="00F22A3F">
        <w:rPr>
          <w:rFonts w:ascii="宋体" w:hAnsi="宋体"/>
          <w:color w:val="FF0000"/>
          <w:szCs w:val="21"/>
        </w:rPr>
        <w:t>3</w:t>
      </w:r>
      <w:r w:rsidRPr="00F22A3F">
        <w:rPr>
          <w:rFonts w:ascii="宋体" w:hAnsi="宋体" w:hint="eastAsia"/>
          <w:color w:val="FF0000"/>
          <w:szCs w:val="21"/>
        </w:rPr>
        <w:t>）光同时又具有一般粒子束的特性，即光具有粒子性。而电磁波不具有粒子性。</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按照现代物理学理论，光应属于电磁波，因为有物理学证据，即凡是光的反射、折射、衍射、干涉等现象及定律在电磁波中都存在、都适用，所以认为光就是电磁波</w:t>
      </w:r>
    </w:p>
    <w:p w:rsidR="00964F80" w:rsidRPr="00F22A3F" w:rsidRDefault="00964F80" w:rsidP="00964F80">
      <w:pPr>
        <w:spacing w:line="360" w:lineRule="auto"/>
        <w:rPr>
          <w:rFonts w:ascii="宋体" w:hAnsi="宋体"/>
          <w:color w:val="FF0000"/>
          <w:szCs w:val="21"/>
        </w:rPr>
      </w:pPr>
      <w:r w:rsidRPr="00F22A3F">
        <w:rPr>
          <w:rFonts w:ascii="宋体" w:hAnsi="宋体" w:hint="eastAsia"/>
          <w:color w:val="FF0000"/>
          <w:szCs w:val="21"/>
        </w:rPr>
        <w:t>人眼可接收到的电磁辐射</w:t>
      </w:r>
      <w:r w:rsidRPr="00F22A3F">
        <w:rPr>
          <w:rFonts w:ascii="宋体" w:hAnsi="宋体"/>
          <w:color w:val="FF0000"/>
          <w:szCs w:val="21"/>
        </w:rPr>
        <w:t>,</w:t>
      </w:r>
      <w:r w:rsidRPr="00F22A3F">
        <w:rPr>
          <w:rFonts w:ascii="宋体" w:hAnsi="宋体" w:hint="eastAsia"/>
          <w:color w:val="FF0000"/>
          <w:szCs w:val="21"/>
        </w:rPr>
        <w:t>波长大约在</w:t>
      </w:r>
      <w:r w:rsidRPr="00F22A3F">
        <w:rPr>
          <w:rFonts w:ascii="宋体" w:hAnsi="宋体"/>
          <w:color w:val="FF0000"/>
          <w:szCs w:val="21"/>
        </w:rPr>
        <w:t>380</w:t>
      </w:r>
      <w:r w:rsidRPr="00F22A3F">
        <w:rPr>
          <w:rFonts w:ascii="宋体" w:hAnsi="宋体" w:hint="eastAsia"/>
          <w:color w:val="FF0000"/>
          <w:szCs w:val="21"/>
        </w:rPr>
        <w:t>至</w:t>
      </w:r>
      <w:r w:rsidRPr="00F22A3F">
        <w:rPr>
          <w:rFonts w:ascii="宋体" w:hAnsi="宋体"/>
          <w:color w:val="FF0000"/>
          <w:szCs w:val="21"/>
        </w:rPr>
        <w:t>780</w:t>
      </w:r>
      <w:r w:rsidRPr="00F22A3F">
        <w:rPr>
          <w:rFonts w:ascii="宋体" w:hAnsi="宋体" w:hint="eastAsia"/>
          <w:color w:val="FF0000"/>
          <w:szCs w:val="21"/>
        </w:rPr>
        <w:t>纳米之间</w:t>
      </w:r>
      <w:r w:rsidRPr="00F22A3F">
        <w:rPr>
          <w:rFonts w:ascii="宋体" w:hAnsi="宋体"/>
          <w:color w:val="FF0000"/>
          <w:szCs w:val="21"/>
        </w:rPr>
        <w:t>,</w:t>
      </w:r>
      <w:r w:rsidRPr="00F22A3F">
        <w:rPr>
          <w:rFonts w:ascii="宋体" w:hAnsi="宋体" w:hint="eastAsia"/>
          <w:color w:val="FF0000"/>
          <w:szCs w:val="21"/>
        </w:rPr>
        <w:t>称为可见光。电磁波和光的本质是相同的，只</w:t>
      </w:r>
      <w:r w:rsidRPr="00F22A3F">
        <w:rPr>
          <w:rFonts w:ascii="宋体" w:hAnsi="宋体" w:hint="eastAsia"/>
          <w:color w:val="FF0000"/>
          <w:szCs w:val="21"/>
        </w:rPr>
        <w:lastRenderedPageBreak/>
        <w:t>是不同电磁波的频率不同而已。</w:t>
      </w:r>
    </w:p>
    <w:p w:rsidR="00964F80" w:rsidRPr="00F22A3F" w:rsidRDefault="00964F80" w:rsidP="00964F80">
      <w:pPr>
        <w:snapToGrid w:val="0"/>
        <w:spacing w:line="360" w:lineRule="auto"/>
        <w:rPr>
          <w:rFonts w:ascii="宋体" w:hAnsi="宋体"/>
          <w:b/>
          <w:kern w:val="0"/>
          <w:szCs w:val="21"/>
        </w:rPr>
      </w:pPr>
      <w:r w:rsidRPr="00F22A3F">
        <w:rPr>
          <w:rFonts w:ascii="宋体" w:hAnsi="宋体" w:hint="eastAsia"/>
          <w:b/>
          <w:kern w:val="0"/>
          <w:szCs w:val="21"/>
        </w:rPr>
        <w:t>五、阅读理解题</w:t>
      </w:r>
    </w:p>
    <w:p w:rsidR="00964F80" w:rsidRPr="00F22A3F" w:rsidRDefault="00964F80" w:rsidP="00964F80">
      <w:pPr>
        <w:snapToGrid w:val="0"/>
        <w:spacing w:line="360" w:lineRule="auto"/>
        <w:rPr>
          <w:rFonts w:ascii="宋体" w:hAnsi="宋体"/>
          <w:b/>
          <w:kern w:val="0"/>
          <w:szCs w:val="21"/>
        </w:rPr>
      </w:pPr>
      <w:r w:rsidRPr="00F22A3F">
        <w:rPr>
          <w:rFonts w:ascii="宋体" w:hAnsi="宋体"/>
          <w:b/>
          <w:kern w:val="0"/>
          <w:szCs w:val="21"/>
        </w:rPr>
        <w:t>1.</w:t>
      </w:r>
      <w:r w:rsidRPr="00F22A3F">
        <w:rPr>
          <w:rFonts w:ascii="宋体" w:hAnsi="宋体" w:hint="eastAsia"/>
          <w:b/>
          <w:kern w:val="0"/>
          <w:szCs w:val="21"/>
        </w:rPr>
        <w:t>阅读短文，回答问题</w:t>
      </w:r>
    </w:p>
    <w:p w:rsidR="00964F80" w:rsidRPr="00F22A3F" w:rsidRDefault="00964F80" w:rsidP="00964F80">
      <w:pPr>
        <w:snapToGrid w:val="0"/>
        <w:spacing w:line="360" w:lineRule="auto"/>
        <w:ind w:firstLineChars="1550" w:firstLine="3255"/>
        <w:rPr>
          <w:rFonts w:ascii="宋体" w:hAnsi="宋体"/>
          <w:kern w:val="0"/>
          <w:szCs w:val="21"/>
        </w:rPr>
      </w:pPr>
      <w:r w:rsidRPr="00F22A3F">
        <w:rPr>
          <w:rFonts w:ascii="宋体" w:hAnsi="宋体" w:hint="eastAsia"/>
          <w:kern w:val="0"/>
          <w:szCs w:val="21"/>
        </w:rPr>
        <w:t>警惕静电的危害</w:t>
      </w:r>
    </w:p>
    <w:p w:rsidR="00964F80" w:rsidRPr="00F22A3F" w:rsidRDefault="00964F80" w:rsidP="00964F80">
      <w:pPr>
        <w:snapToGrid w:val="0"/>
        <w:spacing w:line="360" w:lineRule="auto"/>
        <w:rPr>
          <w:rFonts w:ascii="宋体" w:hAnsi="宋体"/>
          <w:kern w:val="0"/>
          <w:szCs w:val="21"/>
        </w:rPr>
      </w:pPr>
      <w:r w:rsidRPr="00F22A3F">
        <w:rPr>
          <w:rFonts w:ascii="宋体" w:hAnsi="宋体" w:hint="eastAsia"/>
          <w:kern w:val="0"/>
          <w:szCs w:val="21"/>
        </w:rPr>
        <w:t xml:space="preserve">　　摩擦是生产、生活中普遍存在的现象，伴随摩擦产生的静电也就跟生产、生活有着密切的联系。但遗憾的是在许多情况下，“静电”却是不受欢迎的“不速之客”。</w:t>
      </w:r>
    </w:p>
    <w:p w:rsidR="00964F80" w:rsidRPr="00F22A3F" w:rsidRDefault="00964F80" w:rsidP="00964F80">
      <w:pPr>
        <w:snapToGrid w:val="0"/>
        <w:spacing w:line="360" w:lineRule="auto"/>
        <w:rPr>
          <w:rFonts w:ascii="宋体" w:hAnsi="宋体"/>
          <w:kern w:val="0"/>
          <w:szCs w:val="21"/>
        </w:rPr>
      </w:pPr>
      <w:r w:rsidRPr="00F22A3F">
        <w:rPr>
          <w:rFonts w:ascii="宋体" w:hAnsi="宋体" w:hint="eastAsia"/>
          <w:kern w:val="0"/>
          <w:szCs w:val="21"/>
        </w:rPr>
        <w:t xml:space="preserve">　　在气候干燥的季节，如果你穿着旅游鞋在干净的地板上行走后，伸手抓金属门柄，常常会给你一件意想不到的“礼物”──一个小火花跳到手上，麻得你不自在；当你伸手跟别人接触，常常会给对方造成一次电击，令人不快。这都是静电的“恶作剧”。究其原因，原来是身体与空气及周围物体摩擦带了电，由于旅游鞋底绝缘性能好，人体带的电荷不能泄放入地，一旦接触导体，就会发生火花放电，造成“不愉快”的电击。</w:t>
      </w:r>
    </w:p>
    <w:p w:rsidR="00964F80" w:rsidRPr="00F22A3F" w:rsidRDefault="00964F80" w:rsidP="00964F80">
      <w:pPr>
        <w:spacing w:line="360" w:lineRule="auto"/>
        <w:rPr>
          <w:rFonts w:ascii="宋体" w:hAnsi="宋体"/>
          <w:kern w:val="0"/>
          <w:szCs w:val="21"/>
        </w:rPr>
      </w:pPr>
      <w:r w:rsidRPr="00F22A3F">
        <w:rPr>
          <w:rFonts w:ascii="宋体" w:hAnsi="宋体" w:hint="eastAsia"/>
          <w:kern w:val="0"/>
          <w:szCs w:val="21"/>
        </w:rPr>
        <w:t xml:space="preserve">　</w:t>
      </w:r>
      <w:r w:rsidRPr="00F22A3F">
        <w:rPr>
          <w:rFonts w:ascii="宋体" w:hAnsi="宋体"/>
          <w:noProof/>
          <w:kern w:val="0"/>
          <w:szCs w:val="21"/>
        </w:rPr>
        <w:drawing>
          <wp:inline distT="0" distB="0" distL="0" distR="0" wp14:anchorId="0266FFDA" wp14:editId="44720E42">
            <wp:extent cx="3114675" cy="1362075"/>
            <wp:effectExtent l="19050" t="0" r="9525" b="0"/>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97852" name="图片 22"/>
                    <pic:cNvPicPr>
                      <a:picLocks noChangeAspect="1" noChangeArrowheads="1"/>
                    </pic:cNvPicPr>
                  </pic:nvPicPr>
                  <pic:blipFill>
                    <a:blip r:embed="rId55" cstate="print"/>
                    <a:stretch>
                      <a:fillRect/>
                    </a:stretch>
                  </pic:blipFill>
                  <pic:spPr bwMode="auto">
                    <a:xfrm>
                      <a:off x="0" y="0"/>
                      <a:ext cx="3114675" cy="1362075"/>
                    </a:xfrm>
                    <a:prstGeom prst="rect">
                      <a:avLst/>
                    </a:prstGeom>
                    <a:noFill/>
                    <a:ln w="9525">
                      <a:noFill/>
                      <a:miter lim="800000"/>
                      <a:headEnd/>
                      <a:tailEnd/>
                    </a:ln>
                  </pic:spPr>
                </pic:pic>
              </a:graphicData>
            </a:graphic>
          </wp:inline>
        </w:drawing>
      </w:r>
    </w:p>
    <w:p w:rsidR="00964F80" w:rsidRPr="00F22A3F" w:rsidRDefault="00964F80" w:rsidP="00964F80">
      <w:pPr>
        <w:snapToGrid w:val="0"/>
        <w:spacing w:line="360" w:lineRule="auto"/>
        <w:rPr>
          <w:rFonts w:ascii="宋体" w:hAnsi="宋体"/>
          <w:kern w:val="0"/>
          <w:szCs w:val="21"/>
        </w:rPr>
      </w:pPr>
      <w:r w:rsidRPr="00F22A3F">
        <w:rPr>
          <w:rFonts w:ascii="宋体" w:hAnsi="宋体" w:hint="eastAsia"/>
          <w:kern w:val="0"/>
          <w:szCs w:val="21"/>
        </w:rPr>
        <w:t xml:space="preserve">　我们还知道，物体带电后能吸引轻小的纸屑、绒线，当然也能吸引更小的灰尘。日常用的塑料制品、穿的化纤衣物，都是摩擦起电的好材料，静电电荷的良好栖息地。这些物品在使用过程中难免发生摩擦而带电，使用不久它们的表面就会吸附一层灰尘，鲜艳漂亮的用具、衣物也就黯然失色。</w:t>
      </w:r>
    </w:p>
    <w:p w:rsidR="00964F80" w:rsidRPr="00F22A3F" w:rsidRDefault="00964F80" w:rsidP="00964F80">
      <w:pPr>
        <w:snapToGrid w:val="0"/>
        <w:spacing w:line="360" w:lineRule="auto"/>
        <w:rPr>
          <w:rFonts w:ascii="宋体" w:hAnsi="宋体"/>
          <w:kern w:val="0"/>
          <w:szCs w:val="21"/>
        </w:rPr>
      </w:pPr>
      <w:r w:rsidRPr="00F22A3F">
        <w:rPr>
          <w:rFonts w:ascii="宋体" w:hAnsi="宋体" w:hint="eastAsia"/>
          <w:kern w:val="0"/>
          <w:szCs w:val="21"/>
        </w:rPr>
        <w:t xml:space="preserve">　　受静电危害最苦的是石油工业，石油产品及蒸汽，是危险的易燃易爆品。微弱的火花放电也会引起含有汽油或煤油蒸汽的空气燃烧爆炸。而石油生产和储运过程中，几乎处处有静电；石油在管道中流动，在管壁上产生静电；石油从管口流出，冲击金属容器会产生静电；石油液滴飞溅与空气摩擦，会产生静电；石油通过过滤网，会产生静电；石油在油罐车、油船中连续颠簸，运油车行驶时，轮胎和路面摩擦、甚至向油罐中灌入不同规格的新油等等，都会产生大量静电。若防电措施稍有疏忽，就有可能造成不可挽回的损失。</w:t>
      </w:r>
    </w:p>
    <w:p w:rsidR="00964F80" w:rsidRPr="00F22A3F" w:rsidRDefault="00964F80" w:rsidP="00964F80">
      <w:pPr>
        <w:snapToGrid w:val="0"/>
        <w:spacing w:line="360" w:lineRule="auto"/>
        <w:rPr>
          <w:rFonts w:ascii="宋体" w:hAnsi="宋体"/>
          <w:kern w:val="0"/>
          <w:szCs w:val="21"/>
        </w:rPr>
      </w:pPr>
      <w:r w:rsidRPr="00F22A3F">
        <w:rPr>
          <w:rFonts w:ascii="宋体" w:hAnsi="宋体" w:hint="eastAsia"/>
          <w:kern w:val="0"/>
          <w:szCs w:val="21"/>
        </w:rPr>
        <w:t xml:space="preserve">　　还有，飞机在空中飞行，在穿过云层时，与云中微小的冰或雪的晶体摩擦，使飞机带上大量的静电电荷，特别是飞机在雷雨天飞行时，雨滴溅落在飞机的表面也会使飞机带电。只要飞机上的静电放电电流超过</w:t>
      </w:r>
      <w:r w:rsidRPr="00F22A3F">
        <w:rPr>
          <w:rFonts w:ascii="宋体" w:hAnsi="宋体"/>
          <w:kern w:val="0"/>
          <w:szCs w:val="21"/>
        </w:rPr>
        <w:t>5</w:t>
      </w:r>
      <w:r w:rsidRPr="00F22A3F">
        <w:rPr>
          <w:rFonts w:ascii="宋体" w:hAnsi="宋体" w:hint="eastAsia"/>
          <w:kern w:val="0"/>
          <w:szCs w:val="21"/>
        </w:rPr>
        <w:t>微安，无线电通信就要受到干扰。所以通常飞机上装有静电放电器，以便中和静电电荷。汽车上的收音机，在炎热干燥的季节里常因轮胎和路面摩擦产生静电干扰而无法接收。狂风卷起的沙砾，往往携带大</w:t>
      </w:r>
      <w:r w:rsidRPr="00F22A3F">
        <w:rPr>
          <w:rFonts w:ascii="宋体" w:hAnsi="宋体" w:hint="eastAsia"/>
          <w:kern w:val="0"/>
          <w:szCs w:val="21"/>
        </w:rPr>
        <w:lastRenderedPageBreak/>
        <w:t>量的静电电荷，中断无线电通信，有时还会引起铁路、航空等自动信号系统的信号失误，造成严重事故。可见，生产和生活中的静电，一有时机就会兴风作浪，若不采取防止措施，就会给人们造成很大的危害。</w:t>
      </w:r>
    </w:p>
    <w:p w:rsidR="00964F80" w:rsidRPr="00F22A3F" w:rsidRDefault="00964F80" w:rsidP="00964F80">
      <w:pPr>
        <w:snapToGrid w:val="0"/>
        <w:spacing w:line="360" w:lineRule="auto"/>
        <w:rPr>
          <w:rFonts w:ascii="宋体" w:hAnsi="宋体"/>
          <w:szCs w:val="21"/>
        </w:rPr>
      </w:pPr>
      <w:r w:rsidRPr="00F22A3F">
        <w:rPr>
          <w:rFonts w:ascii="宋体" w:hAnsi="宋体" w:hint="eastAsia"/>
          <w:szCs w:val="21"/>
        </w:rPr>
        <w:t>根据上述短文的理解，结合所学知识，回答下列问题</w:t>
      </w:r>
      <w:r w:rsidRPr="00F22A3F">
        <w:rPr>
          <w:rFonts w:ascii="宋体" w:hAnsi="宋体"/>
          <w:szCs w:val="21"/>
        </w:rPr>
        <w:t>:</w:t>
      </w:r>
    </w:p>
    <w:p w:rsidR="00964F80" w:rsidRPr="00F22A3F" w:rsidRDefault="00964F80" w:rsidP="00964F80">
      <w:pPr>
        <w:snapToGrid w:val="0"/>
        <w:spacing w:line="360" w:lineRule="auto"/>
        <w:rPr>
          <w:rFonts w:ascii="宋体" w:hAnsi="宋体"/>
          <w:kern w:val="0"/>
          <w:szCs w:val="21"/>
        </w:rPr>
      </w:pPr>
      <w:r w:rsidRPr="00F22A3F">
        <w:rPr>
          <w:rFonts w:ascii="宋体" w:hAnsi="宋体"/>
          <w:szCs w:val="21"/>
        </w:rPr>
        <w:t>(1)</w:t>
      </w:r>
      <w:r w:rsidRPr="00F22A3F">
        <w:rPr>
          <w:rFonts w:ascii="宋体" w:hAnsi="宋体" w:hint="eastAsia"/>
          <w:szCs w:val="21"/>
        </w:rPr>
        <w:t>有一次，在忙碌的办公室里，女同事和我握手，我突然有被</w:t>
      </w:r>
      <w:r w:rsidRPr="00F22A3F">
        <w:rPr>
          <w:rFonts w:ascii="宋体" w:hAnsi="宋体" w:hint="eastAsia"/>
          <w:kern w:val="0"/>
          <w:szCs w:val="21"/>
        </w:rPr>
        <w:t>对方电击了一次的感觉。请你说说发生这种现象的原因。</w:t>
      </w:r>
    </w:p>
    <w:p w:rsidR="00964F80" w:rsidRPr="00F22A3F" w:rsidRDefault="00964F80" w:rsidP="00964F80">
      <w:pPr>
        <w:snapToGrid w:val="0"/>
        <w:spacing w:line="360" w:lineRule="auto"/>
        <w:rPr>
          <w:rFonts w:ascii="宋体" w:hAnsi="宋体"/>
          <w:kern w:val="0"/>
          <w:szCs w:val="21"/>
        </w:rPr>
      </w:pPr>
      <w:r w:rsidRPr="00F22A3F">
        <w:rPr>
          <w:rFonts w:ascii="宋体" w:hAnsi="宋体"/>
          <w:szCs w:val="21"/>
        </w:rPr>
        <w:t xml:space="preserve"> (2)</w:t>
      </w:r>
      <w:r w:rsidRPr="00F22A3F">
        <w:rPr>
          <w:rFonts w:ascii="宋体" w:hAnsi="宋体"/>
          <w:kern w:val="0"/>
          <w:szCs w:val="21"/>
        </w:rPr>
        <w:t xml:space="preserve"> </w:t>
      </w:r>
      <w:r w:rsidRPr="00F22A3F">
        <w:rPr>
          <w:rFonts w:ascii="宋体" w:hAnsi="宋体" w:hint="eastAsia"/>
          <w:kern w:val="0"/>
          <w:szCs w:val="21"/>
        </w:rPr>
        <w:t>增加空气湿度是控制静电的另一有效办法。请说说原因。</w:t>
      </w:r>
    </w:p>
    <w:p w:rsidR="00964F80" w:rsidRPr="00F22A3F" w:rsidRDefault="00964F80" w:rsidP="00964F80">
      <w:pPr>
        <w:snapToGrid w:val="0"/>
        <w:spacing w:line="360" w:lineRule="auto"/>
        <w:rPr>
          <w:rFonts w:ascii="宋体" w:hAnsi="宋体"/>
          <w:kern w:val="0"/>
          <w:szCs w:val="21"/>
        </w:rPr>
      </w:pPr>
      <w:r w:rsidRPr="00F22A3F">
        <w:rPr>
          <w:rFonts w:ascii="宋体" w:hAnsi="宋体"/>
          <w:szCs w:val="21"/>
        </w:rPr>
        <w:t xml:space="preserve"> (3)</w:t>
      </w:r>
      <w:r w:rsidRPr="00F22A3F">
        <w:rPr>
          <w:rFonts w:ascii="宋体" w:hAnsi="宋体"/>
          <w:kern w:val="0"/>
          <w:szCs w:val="21"/>
        </w:rPr>
        <w:t xml:space="preserve"> </w:t>
      </w:r>
      <w:r w:rsidRPr="00F22A3F">
        <w:rPr>
          <w:rFonts w:ascii="宋体" w:hAnsi="宋体" w:hint="eastAsia"/>
          <w:kern w:val="0"/>
          <w:szCs w:val="21"/>
        </w:rPr>
        <w:t>把容易产生静电的部件用一个良导体与大地连接，可以将静电电荷通过接地导体迅速引入大地，防止电荷的积累，避免静电危害。这是一种既简单易行又安全可靠的方法，被广泛运用。请举出</w:t>
      </w:r>
      <w:r w:rsidRPr="00F22A3F">
        <w:rPr>
          <w:rFonts w:ascii="宋体" w:hAnsi="宋体"/>
          <w:kern w:val="0"/>
          <w:szCs w:val="21"/>
        </w:rPr>
        <w:t>3</w:t>
      </w:r>
      <w:r w:rsidRPr="00F22A3F">
        <w:rPr>
          <w:rFonts w:ascii="宋体" w:hAnsi="宋体" w:hint="eastAsia"/>
          <w:kern w:val="0"/>
          <w:szCs w:val="21"/>
        </w:rPr>
        <w:t>个在生活、生产中与此措施有关的避免静电危害的实际事例。并说出此措施的局限性。</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【答案】见解析</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【解析】（</w:t>
      </w:r>
      <w:r w:rsidRPr="00F22A3F">
        <w:rPr>
          <w:rFonts w:ascii="宋体" w:hAnsi="宋体"/>
          <w:color w:val="FF0000"/>
          <w:kern w:val="0"/>
          <w:szCs w:val="21"/>
        </w:rPr>
        <w:t>1</w:t>
      </w:r>
      <w:r w:rsidRPr="00F22A3F">
        <w:rPr>
          <w:rFonts w:ascii="宋体" w:hAnsi="宋体" w:hint="eastAsia"/>
          <w:color w:val="FF0000"/>
          <w:kern w:val="0"/>
          <w:szCs w:val="21"/>
        </w:rPr>
        <w:t>）这都是静电的“恶作剧”。究其原因，在气候干燥的季节，原来女同事身体与空气及周围物体摩擦带了电，由于她穿的鞋鞋底绝缘性能好，身体带的电荷不能泄放入地，他和你接触了，人体是导体，就会发生火花放电，所以你就有触电的感觉。</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w:t>
      </w:r>
      <w:r w:rsidRPr="00F22A3F">
        <w:rPr>
          <w:rFonts w:ascii="宋体" w:hAnsi="宋体"/>
          <w:color w:val="FF0000"/>
          <w:kern w:val="0"/>
          <w:szCs w:val="21"/>
        </w:rPr>
        <w:t>2</w:t>
      </w:r>
      <w:r w:rsidRPr="00F22A3F">
        <w:rPr>
          <w:rFonts w:ascii="宋体" w:hAnsi="宋体" w:hint="eastAsia"/>
          <w:color w:val="FF0000"/>
          <w:kern w:val="0"/>
          <w:szCs w:val="21"/>
        </w:rPr>
        <w:t>）因为空气干燥容易积累静电电荷，所以静电危害大多发生在天气干燥的季节。如果增加空气湿度，工作人员身上、机器各部件、被加工物体表面均可吸附一层水份，使其电阻变小，电荷产生以后将迅速流入大地，如果工作房间空气湿度在</w:t>
      </w:r>
      <w:r w:rsidRPr="00F22A3F">
        <w:rPr>
          <w:rFonts w:ascii="宋体" w:hAnsi="宋体"/>
          <w:color w:val="FF0000"/>
          <w:kern w:val="0"/>
          <w:szCs w:val="21"/>
        </w:rPr>
        <w:t>70%</w:t>
      </w:r>
      <w:r w:rsidRPr="00F22A3F">
        <w:rPr>
          <w:rFonts w:ascii="宋体" w:hAnsi="宋体" w:hint="eastAsia"/>
          <w:color w:val="FF0000"/>
          <w:kern w:val="0"/>
          <w:szCs w:val="21"/>
        </w:rPr>
        <w:t>以上，一般可以防止静电危害。</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w:t>
      </w:r>
      <w:r w:rsidRPr="00F22A3F">
        <w:rPr>
          <w:rFonts w:ascii="宋体" w:hAnsi="宋体"/>
          <w:color w:val="FF0000"/>
          <w:kern w:val="0"/>
          <w:szCs w:val="21"/>
        </w:rPr>
        <w:t>3</w:t>
      </w:r>
      <w:r w:rsidRPr="00F22A3F">
        <w:rPr>
          <w:rFonts w:ascii="宋体" w:hAnsi="宋体" w:hint="eastAsia"/>
          <w:color w:val="FF0000"/>
          <w:kern w:val="0"/>
          <w:szCs w:val="21"/>
        </w:rPr>
        <w:t>）运输汽油的汽车，后面总是拉着一条长长的“尾巴”──一根拖地的铁链条。这就是一种消除静电危害的好方法，叫“接地”。</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输送石油的输油管道每隔</w:t>
      </w:r>
      <w:r w:rsidRPr="00F22A3F">
        <w:rPr>
          <w:rFonts w:ascii="宋体" w:hAnsi="宋体"/>
          <w:color w:val="FF0000"/>
          <w:kern w:val="0"/>
          <w:szCs w:val="21"/>
        </w:rPr>
        <w:t>100</w:t>
      </w:r>
      <w:r w:rsidRPr="00F22A3F">
        <w:rPr>
          <w:rFonts w:ascii="宋体" w:hAnsi="宋体" w:hint="eastAsia"/>
          <w:color w:val="FF0000"/>
          <w:kern w:val="0"/>
          <w:szCs w:val="21"/>
        </w:rPr>
        <w:t>～</w:t>
      </w:r>
      <w:r w:rsidRPr="00F22A3F">
        <w:rPr>
          <w:rFonts w:ascii="宋体" w:hAnsi="宋体"/>
          <w:color w:val="FF0000"/>
          <w:kern w:val="0"/>
          <w:szCs w:val="21"/>
        </w:rPr>
        <w:t>300</w:t>
      </w:r>
      <w:r w:rsidRPr="00F22A3F">
        <w:rPr>
          <w:rFonts w:ascii="宋体" w:hAnsi="宋体" w:hint="eastAsia"/>
          <w:color w:val="FF0000"/>
          <w:kern w:val="0"/>
          <w:szCs w:val="21"/>
        </w:rPr>
        <w:t>米就要接地一次。</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向铁路油罐车装卸油料的桥台、钢轨以及油轮码头，都要有专门的接地设施</w:t>
      </w:r>
    </w:p>
    <w:p w:rsidR="00964F80" w:rsidRPr="00F22A3F" w:rsidRDefault="00964F80" w:rsidP="00964F80">
      <w:pPr>
        <w:snapToGrid w:val="0"/>
        <w:spacing w:line="360" w:lineRule="auto"/>
        <w:rPr>
          <w:rFonts w:ascii="宋体" w:hAnsi="宋体"/>
          <w:color w:val="FF0000"/>
          <w:kern w:val="0"/>
          <w:szCs w:val="21"/>
        </w:rPr>
      </w:pPr>
      <w:r w:rsidRPr="00F22A3F">
        <w:rPr>
          <w:rFonts w:ascii="宋体" w:hAnsi="宋体" w:hint="eastAsia"/>
          <w:color w:val="FF0000"/>
          <w:kern w:val="0"/>
          <w:szCs w:val="21"/>
        </w:rPr>
        <w:t>不过，接地这种方法有很大的局限性，只适用于消除导体上的静电，对绝缘体上的静电，则无能为力，因为绝缘体中的电荷不能移动，所以接地也无用的。</w:t>
      </w:r>
    </w:p>
    <w:p w:rsidR="00964F80" w:rsidRPr="00F22A3F" w:rsidRDefault="00964F80" w:rsidP="00964F80">
      <w:pPr>
        <w:pStyle w:val="a5"/>
        <w:spacing w:line="360" w:lineRule="auto"/>
        <w:rPr>
          <w:rFonts w:hAnsi="宋体"/>
        </w:rPr>
      </w:pPr>
      <w:r w:rsidRPr="00F22A3F">
        <w:rPr>
          <w:rFonts w:hAnsi="宋体" w:hint="eastAsia"/>
          <w:b/>
        </w:rPr>
        <w:t>2</w:t>
      </w:r>
      <w:r w:rsidRPr="00F22A3F">
        <w:rPr>
          <w:rFonts w:hAnsi="宋体"/>
          <w:b/>
        </w:rPr>
        <w:t>.</w:t>
      </w:r>
      <w:r w:rsidRPr="00F22A3F">
        <w:rPr>
          <w:rFonts w:hAnsi="宋体" w:hint="eastAsia"/>
        </w:rPr>
        <w:t>电视台把无线电信号传送到高空中的通信卫星上，卫星再把信号传到地面上的其他地区，这样就实现了卫星电视转播。在调试过程中，电视台本身也需要接收卫星传回的信号，并和演播室用电缆传来的信号进行比较。这时发现卫星传来的画面上，人物动作的变化总比电缆传来的画面相应的变化慢一些。</w:t>
      </w:r>
    </w:p>
    <w:p w:rsidR="00964F80" w:rsidRPr="00F22A3F" w:rsidRDefault="00964F80" w:rsidP="00964F80">
      <w:pPr>
        <w:pStyle w:val="a5"/>
        <w:spacing w:line="360" w:lineRule="auto"/>
        <w:rPr>
          <w:rFonts w:hAnsi="宋体"/>
        </w:rPr>
      </w:pPr>
      <w:r w:rsidRPr="00F22A3F">
        <w:rPr>
          <w:rFonts w:hAnsi="宋体" w:hint="eastAsia"/>
        </w:rPr>
        <w:t>（</w:t>
      </w:r>
      <w:r w:rsidRPr="00F22A3F">
        <w:rPr>
          <w:rFonts w:hAnsi="宋体"/>
        </w:rPr>
        <w:t>1</w:t>
      </w:r>
      <w:r w:rsidRPr="00F22A3F">
        <w:rPr>
          <w:rFonts w:hAnsi="宋体" w:hint="eastAsia"/>
        </w:rPr>
        <w:t>）解释产生这种时间延误的原因；</w:t>
      </w:r>
    </w:p>
    <w:p w:rsidR="00964F80" w:rsidRPr="00F22A3F" w:rsidRDefault="00964F80" w:rsidP="00964F80">
      <w:pPr>
        <w:pStyle w:val="a5"/>
        <w:spacing w:line="360" w:lineRule="auto"/>
        <w:rPr>
          <w:rFonts w:hAnsi="宋体"/>
        </w:rPr>
      </w:pPr>
      <w:r w:rsidRPr="00F22A3F">
        <w:rPr>
          <w:rFonts w:hAnsi="宋体" w:hint="eastAsia"/>
        </w:rPr>
        <w:lastRenderedPageBreak/>
        <w:t>（</w:t>
      </w:r>
      <w:r w:rsidRPr="00F22A3F">
        <w:rPr>
          <w:rFonts w:hAnsi="宋体"/>
        </w:rPr>
        <w:t>2</w:t>
      </w:r>
      <w:r w:rsidRPr="00F22A3F">
        <w:rPr>
          <w:rFonts w:hAnsi="宋体" w:hint="eastAsia"/>
        </w:rPr>
        <w:t>）已知通信卫星的高度大约是</w:t>
      </w:r>
      <w:r w:rsidRPr="00F22A3F">
        <w:rPr>
          <w:rFonts w:hAnsi="宋体"/>
        </w:rPr>
        <w:t>36000km</w:t>
      </w:r>
      <w:r w:rsidRPr="00F22A3F">
        <w:rPr>
          <w:rFonts w:hAnsi="宋体" w:hint="eastAsia"/>
        </w:rPr>
        <w:t>，无线电信号传播的速度与光在真空中的速度相同，估算画面延迟的时间。</w:t>
      </w:r>
    </w:p>
    <w:p w:rsidR="00964F80" w:rsidRPr="00F22A3F" w:rsidRDefault="00964F80" w:rsidP="00964F80">
      <w:pPr>
        <w:pStyle w:val="a5"/>
        <w:spacing w:line="360" w:lineRule="auto"/>
        <w:rPr>
          <w:rFonts w:hAnsi="宋体"/>
          <w:color w:val="FF0000"/>
        </w:rPr>
      </w:pPr>
      <w:r w:rsidRPr="00F22A3F">
        <w:rPr>
          <w:rFonts w:hAnsi="宋体" w:hint="eastAsia"/>
          <w:color w:val="FF0000"/>
        </w:rPr>
        <w:t>【答案】（</w:t>
      </w:r>
      <w:r w:rsidRPr="00F22A3F">
        <w:rPr>
          <w:rFonts w:hAnsi="宋体"/>
          <w:color w:val="FF0000"/>
        </w:rPr>
        <w:t>1</w:t>
      </w:r>
      <w:r w:rsidRPr="00F22A3F">
        <w:rPr>
          <w:rFonts w:hAnsi="宋体" w:hint="eastAsia"/>
          <w:color w:val="FF0000"/>
        </w:rPr>
        <w:t>）无线电信号由地面传到卫星再返回电视台需要一段时间，由于地面到卫星之间的距离比演播室到接收器间的距离大得多，所以卫星传回的画面要稍慢一些。（</w:t>
      </w:r>
      <w:r w:rsidRPr="00F22A3F">
        <w:rPr>
          <w:rFonts w:hAnsi="宋体"/>
          <w:color w:val="FF0000"/>
        </w:rPr>
        <w:t>2</w:t>
      </w:r>
      <w:r w:rsidRPr="00F22A3F">
        <w:rPr>
          <w:rFonts w:hAnsi="宋体" w:hint="eastAsia"/>
          <w:color w:val="FF0000"/>
        </w:rPr>
        <w:t>）</w:t>
      </w:r>
      <w:r w:rsidRPr="00F22A3F">
        <w:rPr>
          <w:rFonts w:hAnsi="宋体"/>
          <w:color w:val="FF0000"/>
        </w:rPr>
        <w:t>0.24 s</w:t>
      </w:r>
    </w:p>
    <w:p w:rsidR="00964F80" w:rsidRPr="00F22A3F" w:rsidRDefault="00964F80" w:rsidP="00964F80">
      <w:pPr>
        <w:pStyle w:val="a5"/>
        <w:spacing w:line="360" w:lineRule="auto"/>
        <w:rPr>
          <w:rFonts w:hAnsi="宋体"/>
          <w:color w:val="FF0000"/>
        </w:rPr>
      </w:pPr>
      <w:r w:rsidRPr="00F22A3F">
        <w:rPr>
          <w:rFonts w:hAnsi="宋体" w:hint="eastAsia"/>
          <w:color w:val="FF0000"/>
        </w:rPr>
        <w:t>【解析】（</w:t>
      </w:r>
      <w:r w:rsidRPr="00F22A3F">
        <w:rPr>
          <w:rFonts w:hAnsi="宋体"/>
          <w:color w:val="FF0000"/>
        </w:rPr>
        <w:t>1</w:t>
      </w:r>
      <w:r w:rsidRPr="00F22A3F">
        <w:rPr>
          <w:rFonts w:hAnsi="宋体" w:hint="eastAsia"/>
          <w:color w:val="FF0000"/>
        </w:rPr>
        <w:t>）无线电信号由地面传到卫星再返回电视台需要一段时间，由于地面到卫星之间的距离比演播室到接收器间的距离大得多，所以卫星传回的画面要稍慢一些。</w:t>
      </w:r>
    </w:p>
    <w:p w:rsidR="00964F80" w:rsidRPr="00F22A3F" w:rsidRDefault="00964F80" w:rsidP="00964F80">
      <w:pPr>
        <w:pStyle w:val="a5"/>
        <w:spacing w:line="360" w:lineRule="auto"/>
        <w:rPr>
          <w:rFonts w:hAnsi="宋体"/>
          <w:color w:val="FF0000"/>
        </w:rPr>
      </w:pPr>
      <w:r w:rsidRPr="00F22A3F">
        <w:rPr>
          <w:rFonts w:hAnsi="宋体" w:hint="eastAsia"/>
          <w:color w:val="FF0000"/>
        </w:rPr>
        <w:t>（</w:t>
      </w:r>
      <w:r w:rsidRPr="00F22A3F">
        <w:rPr>
          <w:rFonts w:hAnsi="宋体"/>
          <w:color w:val="FF0000"/>
        </w:rPr>
        <w:t>2</w:t>
      </w:r>
      <w:r w:rsidRPr="00F22A3F">
        <w:rPr>
          <w:rFonts w:hAnsi="宋体" w:hint="eastAsia"/>
          <w:color w:val="FF0000"/>
        </w:rPr>
        <w:t>）</w:t>
      </w:r>
      <w:r w:rsidRPr="00F22A3F">
        <w:rPr>
          <w:rFonts w:hAnsi="宋体"/>
          <w:color w:val="FF0000"/>
        </w:rPr>
        <w:t>s=36 000km</w:t>
      </w:r>
      <w:r w:rsidRPr="00F22A3F">
        <w:rPr>
          <w:rFonts w:hAnsi="宋体" w:hint="eastAsia"/>
          <w:color w:val="FF0000"/>
        </w:rPr>
        <w:t>，</w:t>
      </w:r>
      <w:r w:rsidRPr="00F22A3F">
        <w:rPr>
          <w:rFonts w:hAnsi="宋体"/>
          <w:color w:val="FF0000"/>
        </w:rPr>
        <w:t>v=3.0</w:t>
      </w:r>
      <w:r w:rsidRPr="00F22A3F">
        <w:rPr>
          <w:rFonts w:hAnsi="宋体" w:hint="eastAsia"/>
          <w:color w:val="FF0000"/>
        </w:rPr>
        <w:t>×</w:t>
      </w:r>
      <w:r w:rsidRPr="00F22A3F">
        <w:rPr>
          <w:rFonts w:hAnsi="宋体"/>
          <w:color w:val="FF0000"/>
        </w:rPr>
        <w:t>10</w:t>
      </w:r>
      <w:r w:rsidRPr="00F22A3F">
        <w:rPr>
          <w:rFonts w:hAnsi="宋体"/>
          <w:color w:val="FF0000"/>
          <w:vertAlign w:val="superscript"/>
        </w:rPr>
        <w:t>8</w:t>
      </w:r>
      <w:r w:rsidRPr="00F22A3F">
        <w:rPr>
          <w:rFonts w:hAnsi="宋体"/>
          <w:color w:val="FF0000"/>
        </w:rPr>
        <w:t>m/s=3.0</w:t>
      </w:r>
      <w:r w:rsidRPr="00F22A3F">
        <w:rPr>
          <w:rFonts w:hAnsi="宋体" w:hint="eastAsia"/>
          <w:color w:val="FF0000"/>
        </w:rPr>
        <w:t>×</w:t>
      </w:r>
      <w:r w:rsidRPr="00F22A3F">
        <w:rPr>
          <w:rFonts w:hAnsi="宋体"/>
          <w:color w:val="FF0000"/>
        </w:rPr>
        <w:t>10</w:t>
      </w:r>
      <w:r w:rsidRPr="00F22A3F">
        <w:rPr>
          <w:rFonts w:hAnsi="宋体"/>
          <w:color w:val="FF0000"/>
          <w:vertAlign w:val="superscript"/>
        </w:rPr>
        <w:t>5</w:t>
      </w:r>
      <w:r w:rsidRPr="00F22A3F">
        <w:rPr>
          <w:rFonts w:hAnsi="宋体"/>
          <w:color w:val="FF0000"/>
        </w:rPr>
        <w:t>km/s</w:t>
      </w:r>
      <w:r w:rsidRPr="00F22A3F">
        <w:rPr>
          <w:rFonts w:hAnsi="宋体" w:hint="eastAsia"/>
          <w:color w:val="FF0000"/>
        </w:rPr>
        <w:t>．</w:t>
      </w:r>
      <w:r w:rsidRPr="00F22A3F">
        <w:rPr>
          <w:rFonts w:hAnsi="宋体"/>
          <w:color w:val="FF0000"/>
        </w:rPr>
        <w:t>t=s/v=0.24s</w:t>
      </w:r>
    </w:p>
    <w:p w:rsidR="00964F80" w:rsidRPr="00964F80" w:rsidRDefault="00964F80" w:rsidP="00964F80">
      <w:pPr>
        <w:tabs>
          <w:tab w:val="left" w:pos="2257"/>
        </w:tabs>
      </w:pPr>
    </w:p>
    <w:sectPr w:rsidR="00964F80" w:rsidRPr="00964F80">
      <w:headerReference w:type="even" r:id="rId56"/>
      <w:headerReference w:type="default" r:id="rId57"/>
      <w:footerReference w:type="default" r:id="rId58"/>
      <w:headerReference w:type="first" r:id="rId59"/>
      <w:pgSz w:w="11906" w:h="16838"/>
      <w:pgMar w:top="1418" w:right="1077" w:bottom="1418" w:left="1077" w:header="851" w:footer="397"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7370" w:rsidRDefault="00D57370">
      <w:pPr>
        <w:spacing w:after="0" w:line="240" w:lineRule="auto"/>
      </w:pPr>
      <w:r>
        <w:separator/>
      </w:r>
    </w:p>
  </w:endnote>
  <w:endnote w:type="continuationSeparator" w:id="0">
    <w:p w:rsidR="00D57370" w:rsidRDefault="00D573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Unicode MS"/>
    <w:charset w:val="00"/>
    <w:family w:val="swiss"/>
    <w:pitch w:val="default"/>
    <w:sig w:usb0="00000000" w:usb1="C000247B" w:usb2="00000009" w:usb3="00000000" w:csb0="200001F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等线 Light">
    <w:panose1 w:val="00000000000000000000"/>
    <w:charset w:val="86"/>
    <w:family w:val="roman"/>
    <w:notTrueType/>
    <w:pitch w:val="default"/>
  </w:font>
  <w:font w:name="等线">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C5D" w:rsidRDefault="00D83000">
    <w:pPr>
      <w:pStyle w:val="a7"/>
      <w:jc w:val="center"/>
    </w:pPr>
    <w:r>
      <w:rPr>
        <w:rFonts w:hint="eastAsia"/>
        <w:lang w:val="zh-CN"/>
      </w:rPr>
      <w:t>第</w:t>
    </w:r>
    <w:r>
      <w:rPr>
        <w:lang w:val="zh-CN"/>
      </w:rPr>
      <w:t xml:space="preserve"> </w:t>
    </w:r>
    <w:r>
      <w:rPr>
        <w:b/>
        <w:bCs/>
      </w:rPr>
      <w:fldChar w:fldCharType="begin"/>
    </w:r>
    <w:r>
      <w:rPr>
        <w:b/>
        <w:bCs/>
      </w:rPr>
      <w:instrText>PAGE  \* Arabic  \* MERGEFORMAT</w:instrText>
    </w:r>
    <w:r>
      <w:rPr>
        <w:b/>
        <w:bCs/>
      </w:rPr>
      <w:fldChar w:fldCharType="separate"/>
    </w:r>
    <w:r w:rsidR="00E617E3">
      <w:rPr>
        <w:b/>
        <w:bCs/>
        <w:noProof/>
      </w:rPr>
      <w:t>2</w:t>
    </w:r>
    <w:r>
      <w:rPr>
        <w:b/>
        <w:bCs/>
      </w:rPr>
      <w:fldChar w:fldCharType="end"/>
    </w:r>
    <w:r>
      <w:rPr>
        <w:b/>
        <w:bCs/>
      </w:rPr>
      <w:t xml:space="preserve"> </w:t>
    </w:r>
    <w:r>
      <w:rPr>
        <w:rFonts w:hint="eastAsia"/>
        <w:b/>
        <w:bCs/>
      </w:rPr>
      <w:t>页</w:t>
    </w:r>
    <w:r>
      <w:rPr>
        <w:lang w:val="zh-CN"/>
      </w:rPr>
      <w:t xml:space="preserve"> </w:t>
    </w:r>
    <w:r>
      <w:rPr>
        <w:rFonts w:hint="eastAsia"/>
        <w:lang w:val="zh-CN"/>
      </w:rPr>
      <w:t>共</w:t>
    </w:r>
    <w:r>
      <w:rPr>
        <w:lang w:val="zh-CN"/>
      </w:rPr>
      <w:t xml:space="preserve"> </w:t>
    </w:r>
    <w:r>
      <w:rPr>
        <w:b/>
        <w:bCs/>
      </w:rPr>
      <w:fldChar w:fldCharType="begin"/>
    </w:r>
    <w:r>
      <w:rPr>
        <w:b/>
        <w:bCs/>
      </w:rPr>
      <w:instrText>NUMPAGES  \* Arabic  \* MERGEFORMAT</w:instrText>
    </w:r>
    <w:r>
      <w:rPr>
        <w:b/>
        <w:bCs/>
      </w:rPr>
      <w:fldChar w:fldCharType="separate"/>
    </w:r>
    <w:r w:rsidR="00E617E3">
      <w:rPr>
        <w:b/>
        <w:bCs/>
        <w:noProof/>
      </w:rPr>
      <w:t>19</w:t>
    </w:r>
    <w:r>
      <w:rPr>
        <w:b/>
        <w:bCs/>
      </w:rPr>
      <w:fldChar w:fldCharType="end"/>
    </w:r>
    <w:r>
      <w:rPr>
        <w:b/>
        <w:bCs/>
      </w:rPr>
      <w:t xml:space="preserve"> </w:t>
    </w:r>
    <w:r>
      <w:rPr>
        <w:rFonts w:hint="eastAsia"/>
        <w:b/>
        <w:bCs/>
      </w:rPr>
      <w:t>页</w:t>
    </w:r>
  </w:p>
  <w:p w:rsidR="00822C5D" w:rsidRDefault="00822C5D">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7370" w:rsidRDefault="00D57370">
      <w:pPr>
        <w:spacing w:after="0" w:line="240" w:lineRule="auto"/>
      </w:pPr>
      <w:r>
        <w:separator/>
      </w:r>
    </w:p>
  </w:footnote>
  <w:footnote w:type="continuationSeparator" w:id="0">
    <w:p w:rsidR="00D57370" w:rsidRDefault="00D573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C5D" w:rsidRDefault="00D57370">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3075"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3076" type="#_x0000_t75" style="position:absolute;left:0;text-align:left;margin-left:0;margin-top:0;width:487.1pt;height:588.2pt;z-index:-251657216;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C5D" w:rsidRDefault="00F95982">
    <w:pPr>
      <w:pStyle w:val="a8"/>
    </w:pPr>
    <w:r w:rsidRPr="00F95982">
      <w:rPr>
        <w:rFonts w:hint="eastAsia"/>
      </w:rPr>
      <w:t>初中物理十</w:t>
    </w:r>
    <w:r w:rsidR="00E617E3">
      <w:rPr>
        <w:rFonts w:hint="eastAsia"/>
      </w:rPr>
      <w:t>五</w:t>
    </w:r>
    <w:r w:rsidRPr="00F95982">
      <w:rPr>
        <w:rFonts w:hint="eastAsia"/>
      </w:rPr>
      <w:t>个二级主题精讲精练</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C5D" w:rsidRDefault="00D57370">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307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3074" type="#_x0000_t75" style="position:absolute;left:0;text-align:left;margin-left:0;margin-top:0;width:487.1pt;height:588.2pt;z-index:-251658240;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F342A81"/>
    <w:multiLevelType w:val="hybridMultilevel"/>
    <w:tmpl w:val="5F342A81"/>
    <w:lvl w:ilvl="0" w:tplc="F2E25096">
      <w:start w:val="1"/>
      <w:numFmt w:val="upperLetter"/>
      <w:lvlText w:val="%1．"/>
      <w:lvlJc w:val="left"/>
      <w:pPr>
        <w:tabs>
          <w:tab w:val="num" w:pos="360"/>
        </w:tabs>
        <w:ind w:left="360" w:hanging="360"/>
      </w:pPr>
      <w:rPr>
        <w:rFonts w:cs="Times New Roman"/>
      </w:rPr>
    </w:lvl>
    <w:lvl w:ilvl="1" w:tplc="EE94235E">
      <w:start w:val="1"/>
      <w:numFmt w:val="lowerLetter"/>
      <w:lvlText w:val="%2)"/>
      <w:lvlJc w:val="left"/>
      <w:pPr>
        <w:tabs>
          <w:tab w:val="num" w:pos="840"/>
        </w:tabs>
        <w:ind w:left="840" w:hanging="420"/>
      </w:pPr>
      <w:rPr>
        <w:rFonts w:cs="Times New Roman"/>
      </w:rPr>
    </w:lvl>
    <w:lvl w:ilvl="2" w:tplc="1682BA1E">
      <w:start w:val="1"/>
      <w:numFmt w:val="lowerRoman"/>
      <w:lvlText w:val="%3."/>
      <w:lvlJc w:val="right"/>
      <w:pPr>
        <w:tabs>
          <w:tab w:val="num" w:pos="1260"/>
        </w:tabs>
        <w:ind w:left="1260" w:hanging="420"/>
      </w:pPr>
      <w:rPr>
        <w:rFonts w:cs="Times New Roman"/>
      </w:rPr>
    </w:lvl>
    <w:lvl w:ilvl="3" w:tplc="96E8CC0E">
      <w:start w:val="1"/>
      <w:numFmt w:val="decimal"/>
      <w:lvlText w:val="%4."/>
      <w:lvlJc w:val="left"/>
      <w:pPr>
        <w:tabs>
          <w:tab w:val="num" w:pos="1680"/>
        </w:tabs>
        <w:ind w:left="1680" w:hanging="420"/>
      </w:pPr>
      <w:rPr>
        <w:rFonts w:cs="Times New Roman"/>
      </w:rPr>
    </w:lvl>
    <w:lvl w:ilvl="4" w:tplc="CB1CA766">
      <w:start w:val="1"/>
      <w:numFmt w:val="lowerLetter"/>
      <w:lvlText w:val="%5)"/>
      <w:lvlJc w:val="left"/>
      <w:pPr>
        <w:tabs>
          <w:tab w:val="num" w:pos="2100"/>
        </w:tabs>
        <w:ind w:left="2100" w:hanging="420"/>
      </w:pPr>
      <w:rPr>
        <w:rFonts w:cs="Times New Roman"/>
      </w:rPr>
    </w:lvl>
    <w:lvl w:ilvl="5" w:tplc="60A27EA4">
      <w:start w:val="1"/>
      <w:numFmt w:val="lowerRoman"/>
      <w:lvlText w:val="%6."/>
      <w:lvlJc w:val="right"/>
      <w:pPr>
        <w:tabs>
          <w:tab w:val="num" w:pos="2520"/>
        </w:tabs>
        <w:ind w:left="2520" w:hanging="420"/>
      </w:pPr>
      <w:rPr>
        <w:rFonts w:cs="Times New Roman"/>
      </w:rPr>
    </w:lvl>
    <w:lvl w:ilvl="6" w:tplc="DB980254">
      <w:start w:val="1"/>
      <w:numFmt w:val="decimal"/>
      <w:lvlText w:val="%7."/>
      <w:lvlJc w:val="left"/>
      <w:pPr>
        <w:tabs>
          <w:tab w:val="num" w:pos="2940"/>
        </w:tabs>
        <w:ind w:left="2940" w:hanging="420"/>
      </w:pPr>
      <w:rPr>
        <w:rFonts w:cs="Times New Roman"/>
      </w:rPr>
    </w:lvl>
    <w:lvl w:ilvl="7" w:tplc="BD364B24">
      <w:start w:val="1"/>
      <w:numFmt w:val="lowerLetter"/>
      <w:lvlText w:val="%8)"/>
      <w:lvlJc w:val="left"/>
      <w:pPr>
        <w:tabs>
          <w:tab w:val="num" w:pos="3360"/>
        </w:tabs>
        <w:ind w:left="3360" w:hanging="420"/>
      </w:pPr>
      <w:rPr>
        <w:rFonts w:cs="Times New Roman"/>
      </w:rPr>
    </w:lvl>
    <w:lvl w:ilvl="8" w:tplc="FD58B968">
      <w:start w:val="1"/>
      <w:numFmt w:val="lowerRoman"/>
      <w:lvlText w:val="%9."/>
      <w:lvlJc w:val="right"/>
      <w:pPr>
        <w:tabs>
          <w:tab w:val="num" w:pos="3780"/>
        </w:tabs>
        <w:ind w:left="3780" w:hanging="42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27A"/>
    <w:rsid w:val="00001848"/>
    <w:rsid w:val="00005858"/>
    <w:rsid w:val="0001600E"/>
    <w:rsid w:val="000215E8"/>
    <w:rsid w:val="000244AB"/>
    <w:rsid w:val="0003476D"/>
    <w:rsid w:val="000357C1"/>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3B02"/>
    <w:rsid w:val="0008416D"/>
    <w:rsid w:val="00095F09"/>
    <w:rsid w:val="000970A6"/>
    <w:rsid w:val="00097CC2"/>
    <w:rsid w:val="000B12AE"/>
    <w:rsid w:val="000B2B48"/>
    <w:rsid w:val="000B2DC9"/>
    <w:rsid w:val="000B4661"/>
    <w:rsid w:val="000B6BB1"/>
    <w:rsid w:val="000C328E"/>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F13"/>
    <w:rsid w:val="001300C8"/>
    <w:rsid w:val="001361CF"/>
    <w:rsid w:val="001421BF"/>
    <w:rsid w:val="00143402"/>
    <w:rsid w:val="00146A37"/>
    <w:rsid w:val="00147152"/>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31A1"/>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3473"/>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471D"/>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21ED"/>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5B66"/>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692"/>
    <w:rsid w:val="007077BA"/>
    <w:rsid w:val="00710385"/>
    <w:rsid w:val="007167B5"/>
    <w:rsid w:val="0071703C"/>
    <w:rsid w:val="00720013"/>
    <w:rsid w:val="007211DE"/>
    <w:rsid w:val="00730CB9"/>
    <w:rsid w:val="00733B79"/>
    <w:rsid w:val="00733EEE"/>
    <w:rsid w:val="00737098"/>
    <w:rsid w:val="00742536"/>
    <w:rsid w:val="00743379"/>
    <w:rsid w:val="007516E6"/>
    <w:rsid w:val="00754CBD"/>
    <w:rsid w:val="00755D37"/>
    <w:rsid w:val="00760D54"/>
    <w:rsid w:val="00761A98"/>
    <w:rsid w:val="00764186"/>
    <w:rsid w:val="007644CE"/>
    <w:rsid w:val="007656A2"/>
    <w:rsid w:val="00765F87"/>
    <w:rsid w:val="00766398"/>
    <w:rsid w:val="007703A3"/>
    <w:rsid w:val="0077326B"/>
    <w:rsid w:val="00774073"/>
    <w:rsid w:val="00775606"/>
    <w:rsid w:val="0079214B"/>
    <w:rsid w:val="007924D3"/>
    <w:rsid w:val="00793248"/>
    <w:rsid w:val="00793C85"/>
    <w:rsid w:val="007952B5"/>
    <w:rsid w:val="007A1667"/>
    <w:rsid w:val="007A43E3"/>
    <w:rsid w:val="007B26E2"/>
    <w:rsid w:val="007B7856"/>
    <w:rsid w:val="007C32A8"/>
    <w:rsid w:val="007C5E80"/>
    <w:rsid w:val="007D0545"/>
    <w:rsid w:val="007D33DF"/>
    <w:rsid w:val="007D72D1"/>
    <w:rsid w:val="007D77C2"/>
    <w:rsid w:val="007E0B57"/>
    <w:rsid w:val="007F0A59"/>
    <w:rsid w:val="007F0B58"/>
    <w:rsid w:val="007F50EF"/>
    <w:rsid w:val="007F70A5"/>
    <w:rsid w:val="00801135"/>
    <w:rsid w:val="00804C52"/>
    <w:rsid w:val="00810680"/>
    <w:rsid w:val="008122D7"/>
    <w:rsid w:val="008131E0"/>
    <w:rsid w:val="00815EBB"/>
    <w:rsid w:val="0081623E"/>
    <w:rsid w:val="008165EA"/>
    <w:rsid w:val="008208BC"/>
    <w:rsid w:val="00822C5D"/>
    <w:rsid w:val="00825763"/>
    <w:rsid w:val="00827EA2"/>
    <w:rsid w:val="008322B2"/>
    <w:rsid w:val="00836113"/>
    <w:rsid w:val="00837CDE"/>
    <w:rsid w:val="00840E6C"/>
    <w:rsid w:val="00846755"/>
    <w:rsid w:val="0086142A"/>
    <w:rsid w:val="00862336"/>
    <w:rsid w:val="0086317B"/>
    <w:rsid w:val="0086395C"/>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4F80"/>
    <w:rsid w:val="00965383"/>
    <w:rsid w:val="00970614"/>
    <w:rsid w:val="0097743A"/>
    <w:rsid w:val="0098101C"/>
    <w:rsid w:val="00983280"/>
    <w:rsid w:val="009844E2"/>
    <w:rsid w:val="00984957"/>
    <w:rsid w:val="00992D01"/>
    <w:rsid w:val="009958B3"/>
    <w:rsid w:val="009969D6"/>
    <w:rsid w:val="00996D45"/>
    <w:rsid w:val="00997451"/>
    <w:rsid w:val="009A3382"/>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47CD9"/>
    <w:rsid w:val="00D519C1"/>
    <w:rsid w:val="00D539C5"/>
    <w:rsid w:val="00D54A04"/>
    <w:rsid w:val="00D56A8C"/>
    <w:rsid w:val="00D57370"/>
    <w:rsid w:val="00D61A40"/>
    <w:rsid w:val="00D63906"/>
    <w:rsid w:val="00D71623"/>
    <w:rsid w:val="00D718A4"/>
    <w:rsid w:val="00D75BA9"/>
    <w:rsid w:val="00D762AD"/>
    <w:rsid w:val="00D83000"/>
    <w:rsid w:val="00D84402"/>
    <w:rsid w:val="00D91B2D"/>
    <w:rsid w:val="00D92F3D"/>
    <w:rsid w:val="00D9366C"/>
    <w:rsid w:val="00D944A7"/>
    <w:rsid w:val="00DA50CB"/>
    <w:rsid w:val="00DA5C07"/>
    <w:rsid w:val="00DA6696"/>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17E3"/>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5982"/>
    <w:rsid w:val="00F967D4"/>
    <w:rsid w:val="00F96D56"/>
    <w:rsid w:val="00F97040"/>
    <w:rsid w:val="00F97BDC"/>
    <w:rsid w:val="00F97D87"/>
    <w:rsid w:val="00FA0127"/>
    <w:rsid w:val="00FA34A5"/>
    <w:rsid w:val="00FA5D2E"/>
    <w:rsid w:val="00FB7FF4"/>
    <w:rsid w:val="00FC12B7"/>
    <w:rsid w:val="00FC4C31"/>
    <w:rsid w:val="00FD066B"/>
    <w:rsid w:val="00FD2113"/>
    <w:rsid w:val="00FD7C50"/>
    <w:rsid w:val="00FE22D8"/>
    <w:rsid w:val="00FE3B8D"/>
    <w:rsid w:val="00FE5173"/>
    <w:rsid w:val="00FE632F"/>
    <w:rsid w:val="00FE6853"/>
    <w:rsid w:val="00FE6B4C"/>
    <w:rsid w:val="101B7110"/>
    <w:rsid w:val="29A4602F"/>
    <w:rsid w:val="316E10AA"/>
    <w:rsid w:val="3CAB55FC"/>
    <w:rsid w:val="56671F21"/>
    <w:rsid w:val="6F543A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uiPriority="10" w:qFormat="1"/>
    <w:lsdException w:name="Default Paragraph Font" w:semiHidden="1" w:uiPriority="1" w:unhideWhenUsed="1" w:qFormat="1"/>
    <w:lsdException w:name="Body Text Indent" w:uiPriority="99" w:qFormat="1"/>
    <w:lsdException w:name="Subtitle" w:uiPriority="11" w:qFormat="1"/>
    <w:lsdException w:name="Hyperlink" w:uiPriority="99" w:qFormat="1"/>
    <w:lsdException w:name="FollowedHyperlink" w:qFormat="1"/>
    <w:lsdException w:name="Strong" w:qFormat="1"/>
    <w:lsdException w:name="Emphasis" w:unhideWhenUsed="1"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Preformatted" w:unhideWhenUsed="1" w:qFormat="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uiPriority w:val="99"/>
    <w:qFormat/>
    <w:pPr>
      <w:spacing w:line="160" w:lineRule="atLeast"/>
      <w:ind w:firstLineChars="400" w:firstLine="1120"/>
    </w:pPr>
    <w:rPr>
      <w:rFonts w:ascii="新宋体" w:eastAsia="新宋体" w:hAnsi="新宋体"/>
      <w:sz w:val="28"/>
      <w:szCs w:val="24"/>
    </w:rPr>
  </w:style>
  <w:style w:type="paragraph" w:styleId="a5">
    <w:name w:val="Plain Text"/>
    <w:basedOn w:val="a"/>
    <w:link w:val="Char1"/>
    <w:uiPriority w:val="99"/>
    <w:qFormat/>
    <w:rPr>
      <w:rFonts w:ascii="宋体" w:hAnsi="Courier New" w:cs="Courier New"/>
      <w:szCs w:val="21"/>
    </w:rPr>
  </w:style>
  <w:style w:type="paragraph" w:styleId="a6">
    <w:name w:val="Balloon Text"/>
    <w:basedOn w:val="a"/>
    <w:link w:val="Char10"/>
    <w:qFormat/>
    <w:rPr>
      <w:sz w:val="18"/>
      <w:szCs w:val="18"/>
    </w:rPr>
  </w:style>
  <w:style w:type="paragraph" w:styleId="a7">
    <w:name w:val="footer"/>
    <w:basedOn w:val="a"/>
    <w:link w:val="Char0"/>
    <w:qFormat/>
    <w:pPr>
      <w:tabs>
        <w:tab w:val="center" w:pos="4153"/>
        <w:tab w:val="right" w:pos="8306"/>
      </w:tabs>
      <w:snapToGrid w:val="0"/>
      <w:jc w:val="left"/>
    </w:pPr>
    <w:rPr>
      <w:sz w:val="18"/>
    </w:rPr>
  </w:style>
  <w:style w:type="paragraph" w:styleId="a8">
    <w:name w:val="header"/>
    <w:basedOn w:val="a"/>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HTML">
    <w:name w:val="HTML Preformatted"/>
    <w:basedOn w:val="a"/>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paragraph" w:styleId="aa">
    <w:name w:val="Normal (Web)"/>
    <w:basedOn w:val="a"/>
    <w:link w:val="Char4"/>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qFormat/>
    <w:rPr>
      <w:b/>
      <w:bCs/>
    </w:rPr>
  </w:style>
  <w:style w:type="character" w:styleId="ae">
    <w:name w:val="page number"/>
  </w:style>
  <w:style w:type="character" w:styleId="af">
    <w:name w:val="FollowedHyperlink"/>
    <w:qFormat/>
    <w:rPr>
      <w:color w:val="954F72"/>
      <w:u w:val="single"/>
    </w:rPr>
  </w:style>
  <w:style w:type="character" w:styleId="af0">
    <w:name w:val="Emphasis"/>
    <w:basedOn w:val="a0"/>
    <w:unhideWhenUsed/>
    <w:qFormat/>
    <w:rPr>
      <w:rFonts w:hint="default"/>
      <w:i/>
      <w:sz w:val="24"/>
    </w:rPr>
  </w:style>
  <w:style w:type="character" w:styleId="af1">
    <w:name w:val="Hyperlink"/>
    <w:basedOn w:val="a0"/>
    <w:uiPriority w:val="99"/>
    <w:qFormat/>
    <w:rPr>
      <w:color w:val="0000FF"/>
      <w:u w:val="single"/>
    </w:rPr>
  </w:style>
  <w:style w:type="character" w:styleId="af2">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2">
    <w:name w:val="页眉 Char"/>
    <w:link w:val="a8"/>
    <w:uiPriority w:val="99"/>
    <w:qFormat/>
    <w:rPr>
      <w:kern w:val="2"/>
      <w:sz w:val="18"/>
      <w:szCs w:val="22"/>
    </w:rPr>
  </w:style>
  <w:style w:type="character" w:customStyle="1" w:styleId="Char0">
    <w:name w:val="页脚 Char"/>
    <w:link w:val="a7"/>
    <w:qFormat/>
    <w:rPr>
      <w:kern w:val="2"/>
      <w:sz w:val="18"/>
      <w:szCs w:val="22"/>
    </w:rPr>
  </w:style>
  <w:style w:type="character" w:customStyle="1" w:styleId="subtitles0">
    <w:name w:val="sub_title s0"/>
    <w:basedOn w:val="a0"/>
    <w:qFormat/>
  </w:style>
  <w:style w:type="paragraph" w:styleId="af3">
    <w:name w:val="No Spacing"/>
    <w:uiPriority w:val="1"/>
    <w:qFormat/>
    <w:pPr>
      <w:widowControl w:val="0"/>
      <w:jc w:val="both"/>
    </w:pPr>
    <w:rPr>
      <w:rFonts w:ascii="Calibri" w:hAnsi="Calibri"/>
      <w:kern w:val="2"/>
      <w:sz w:val="21"/>
      <w:szCs w:val="22"/>
      <w:lang w:eastAsia="zh-CN"/>
    </w:rPr>
  </w:style>
  <w:style w:type="character" w:customStyle="1" w:styleId="Char1">
    <w:name w:val="纯文本 Char1"/>
    <w:link w:val="a5"/>
    <w:qFormat/>
    <w:locked/>
    <w:rPr>
      <w:rFonts w:ascii="宋体" w:hAnsi="Courier New" w:cs="Courier New"/>
      <w:kern w:val="2"/>
      <w:sz w:val="21"/>
      <w:szCs w:val="21"/>
    </w:rPr>
  </w:style>
  <w:style w:type="character" w:customStyle="1" w:styleId="Char6">
    <w:name w:val="纯文本 Char"/>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4">
    <w:name w:val="List Paragraph"/>
    <w:basedOn w:val="a"/>
    <w:uiPriority w:val="99"/>
    <w:qFormat/>
    <w:pPr>
      <w:ind w:firstLineChars="200" w:firstLine="420"/>
    </w:pPr>
    <w:rPr>
      <w:rFonts w:ascii="Calibri" w:hAnsi="Calibri"/>
    </w:rPr>
  </w:style>
  <w:style w:type="character" w:customStyle="1" w:styleId="Char4">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lang w:eastAsia="zh-CN"/>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qFormat/>
    <w:rPr>
      <w:rFonts w:ascii="Cambria" w:hAnsi="Cambria" w:cs="Times New Roman"/>
      <w:b/>
      <w:bCs/>
      <w:kern w:val="28"/>
      <w:sz w:val="32"/>
      <w:szCs w:val="32"/>
    </w:rPr>
  </w:style>
  <w:style w:type="character" w:customStyle="1" w:styleId="Char3">
    <w:name w:val="副标题 Char"/>
    <w:link w:val="a9"/>
    <w:uiPriority w:val="11"/>
    <w:qFormat/>
    <w:rPr>
      <w:rFonts w:ascii="Cambria" w:hAnsi="Cambria"/>
      <w:b/>
      <w:bCs/>
      <w:kern w:val="28"/>
      <w:sz w:val="32"/>
      <w:szCs w:val="32"/>
    </w:rPr>
  </w:style>
  <w:style w:type="character" w:customStyle="1" w:styleId="Char10">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uiPriority w:val="99"/>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lang w:eastAsia="zh-CN"/>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lang w:eastAsia="zh-CN"/>
    </w:rPr>
  </w:style>
  <w:style w:type="paragraph" w:customStyle="1" w:styleId="7">
    <w:name w:val="正文_7"/>
    <w:qFormat/>
    <w:pPr>
      <w:widowControl w:val="0"/>
      <w:jc w:val="both"/>
    </w:pPr>
    <w:rPr>
      <w:rFonts w:ascii="Calibri" w:hAnsi="Calibri"/>
      <w:kern w:val="2"/>
      <w:sz w:val="21"/>
      <w:szCs w:val="22"/>
      <w:lang w:eastAsia="zh-CN"/>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lang w:eastAsia="zh-CN"/>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5">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6">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6"/>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uiPriority="10" w:qFormat="1"/>
    <w:lsdException w:name="Default Paragraph Font" w:semiHidden="1" w:uiPriority="1" w:unhideWhenUsed="1" w:qFormat="1"/>
    <w:lsdException w:name="Body Text Indent" w:uiPriority="99" w:qFormat="1"/>
    <w:lsdException w:name="Subtitle" w:uiPriority="11" w:qFormat="1"/>
    <w:lsdException w:name="Hyperlink" w:uiPriority="99" w:qFormat="1"/>
    <w:lsdException w:name="FollowedHyperlink" w:qFormat="1"/>
    <w:lsdException w:name="Strong" w:qFormat="1"/>
    <w:lsdException w:name="Emphasis" w:unhideWhenUsed="1"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Preformatted" w:unhideWhenUsed="1" w:qFormat="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uiPriority w:val="99"/>
    <w:qFormat/>
    <w:pPr>
      <w:spacing w:line="160" w:lineRule="atLeast"/>
      <w:ind w:firstLineChars="400" w:firstLine="1120"/>
    </w:pPr>
    <w:rPr>
      <w:rFonts w:ascii="新宋体" w:eastAsia="新宋体" w:hAnsi="新宋体"/>
      <w:sz w:val="28"/>
      <w:szCs w:val="24"/>
    </w:rPr>
  </w:style>
  <w:style w:type="paragraph" w:styleId="a5">
    <w:name w:val="Plain Text"/>
    <w:basedOn w:val="a"/>
    <w:link w:val="Char1"/>
    <w:uiPriority w:val="99"/>
    <w:qFormat/>
    <w:rPr>
      <w:rFonts w:ascii="宋体" w:hAnsi="Courier New" w:cs="Courier New"/>
      <w:szCs w:val="21"/>
    </w:rPr>
  </w:style>
  <w:style w:type="paragraph" w:styleId="a6">
    <w:name w:val="Balloon Text"/>
    <w:basedOn w:val="a"/>
    <w:link w:val="Char10"/>
    <w:qFormat/>
    <w:rPr>
      <w:sz w:val="18"/>
      <w:szCs w:val="18"/>
    </w:rPr>
  </w:style>
  <w:style w:type="paragraph" w:styleId="a7">
    <w:name w:val="footer"/>
    <w:basedOn w:val="a"/>
    <w:link w:val="Char0"/>
    <w:qFormat/>
    <w:pPr>
      <w:tabs>
        <w:tab w:val="center" w:pos="4153"/>
        <w:tab w:val="right" w:pos="8306"/>
      </w:tabs>
      <w:snapToGrid w:val="0"/>
      <w:jc w:val="left"/>
    </w:pPr>
    <w:rPr>
      <w:sz w:val="18"/>
    </w:rPr>
  </w:style>
  <w:style w:type="paragraph" w:styleId="a8">
    <w:name w:val="header"/>
    <w:basedOn w:val="a"/>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HTML">
    <w:name w:val="HTML Preformatted"/>
    <w:basedOn w:val="a"/>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paragraph" w:styleId="aa">
    <w:name w:val="Normal (Web)"/>
    <w:basedOn w:val="a"/>
    <w:link w:val="Char4"/>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qFormat/>
    <w:rPr>
      <w:b/>
      <w:bCs/>
    </w:rPr>
  </w:style>
  <w:style w:type="character" w:styleId="ae">
    <w:name w:val="page number"/>
  </w:style>
  <w:style w:type="character" w:styleId="af">
    <w:name w:val="FollowedHyperlink"/>
    <w:qFormat/>
    <w:rPr>
      <w:color w:val="954F72"/>
      <w:u w:val="single"/>
    </w:rPr>
  </w:style>
  <w:style w:type="character" w:styleId="af0">
    <w:name w:val="Emphasis"/>
    <w:basedOn w:val="a0"/>
    <w:unhideWhenUsed/>
    <w:qFormat/>
    <w:rPr>
      <w:rFonts w:hint="default"/>
      <w:i/>
      <w:sz w:val="24"/>
    </w:rPr>
  </w:style>
  <w:style w:type="character" w:styleId="af1">
    <w:name w:val="Hyperlink"/>
    <w:basedOn w:val="a0"/>
    <w:uiPriority w:val="99"/>
    <w:qFormat/>
    <w:rPr>
      <w:color w:val="0000FF"/>
      <w:u w:val="single"/>
    </w:rPr>
  </w:style>
  <w:style w:type="character" w:styleId="af2">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2">
    <w:name w:val="页眉 Char"/>
    <w:link w:val="a8"/>
    <w:uiPriority w:val="99"/>
    <w:qFormat/>
    <w:rPr>
      <w:kern w:val="2"/>
      <w:sz w:val="18"/>
      <w:szCs w:val="22"/>
    </w:rPr>
  </w:style>
  <w:style w:type="character" w:customStyle="1" w:styleId="Char0">
    <w:name w:val="页脚 Char"/>
    <w:link w:val="a7"/>
    <w:qFormat/>
    <w:rPr>
      <w:kern w:val="2"/>
      <w:sz w:val="18"/>
      <w:szCs w:val="22"/>
    </w:rPr>
  </w:style>
  <w:style w:type="character" w:customStyle="1" w:styleId="subtitles0">
    <w:name w:val="sub_title s0"/>
    <w:basedOn w:val="a0"/>
    <w:qFormat/>
  </w:style>
  <w:style w:type="paragraph" w:styleId="af3">
    <w:name w:val="No Spacing"/>
    <w:uiPriority w:val="1"/>
    <w:qFormat/>
    <w:pPr>
      <w:widowControl w:val="0"/>
      <w:jc w:val="both"/>
    </w:pPr>
    <w:rPr>
      <w:rFonts w:ascii="Calibri" w:hAnsi="Calibri"/>
      <w:kern w:val="2"/>
      <w:sz w:val="21"/>
      <w:szCs w:val="22"/>
      <w:lang w:eastAsia="zh-CN"/>
    </w:rPr>
  </w:style>
  <w:style w:type="character" w:customStyle="1" w:styleId="Char1">
    <w:name w:val="纯文本 Char1"/>
    <w:link w:val="a5"/>
    <w:qFormat/>
    <w:locked/>
    <w:rPr>
      <w:rFonts w:ascii="宋体" w:hAnsi="Courier New" w:cs="Courier New"/>
      <w:kern w:val="2"/>
      <w:sz w:val="21"/>
      <w:szCs w:val="21"/>
    </w:rPr>
  </w:style>
  <w:style w:type="character" w:customStyle="1" w:styleId="Char6">
    <w:name w:val="纯文本 Char"/>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4">
    <w:name w:val="List Paragraph"/>
    <w:basedOn w:val="a"/>
    <w:uiPriority w:val="99"/>
    <w:qFormat/>
    <w:pPr>
      <w:ind w:firstLineChars="200" w:firstLine="420"/>
    </w:pPr>
    <w:rPr>
      <w:rFonts w:ascii="Calibri" w:hAnsi="Calibri"/>
    </w:rPr>
  </w:style>
  <w:style w:type="character" w:customStyle="1" w:styleId="Char4">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lang w:eastAsia="zh-CN"/>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qFormat/>
    <w:rPr>
      <w:rFonts w:ascii="Cambria" w:hAnsi="Cambria" w:cs="Times New Roman"/>
      <w:b/>
      <w:bCs/>
      <w:kern w:val="28"/>
      <w:sz w:val="32"/>
      <w:szCs w:val="32"/>
    </w:rPr>
  </w:style>
  <w:style w:type="character" w:customStyle="1" w:styleId="Char3">
    <w:name w:val="副标题 Char"/>
    <w:link w:val="a9"/>
    <w:uiPriority w:val="11"/>
    <w:qFormat/>
    <w:rPr>
      <w:rFonts w:ascii="Cambria" w:hAnsi="Cambria"/>
      <w:b/>
      <w:bCs/>
      <w:kern w:val="28"/>
      <w:sz w:val="32"/>
      <w:szCs w:val="32"/>
    </w:rPr>
  </w:style>
  <w:style w:type="character" w:customStyle="1" w:styleId="Char10">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uiPriority w:val="99"/>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lang w:eastAsia="zh-CN"/>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lang w:eastAsia="zh-CN"/>
    </w:rPr>
  </w:style>
  <w:style w:type="paragraph" w:customStyle="1" w:styleId="7">
    <w:name w:val="正文_7"/>
    <w:qFormat/>
    <w:pPr>
      <w:widowControl w:val="0"/>
      <w:jc w:val="both"/>
    </w:pPr>
    <w:rPr>
      <w:rFonts w:ascii="Calibri" w:hAnsi="Calibri"/>
      <w:kern w:val="2"/>
      <w:sz w:val="21"/>
      <w:szCs w:val="22"/>
      <w:lang w:eastAsia="zh-CN"/>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lang w:eastAsia="zh-CN"/>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5">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6">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6"/>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8316516">
      <w:bodyDiv w:val="1"/>
      <w:marLeft w:val="0"/>
      <w:marRight w:val="0"/>
      <w:marTop w:val="0"/>
      <w:marBottom w:val="0"/>
      <w:divBdr>
        <w:top w:val="none" w:sz="0" w:space="0" w:color="auto"/>
        <w:left w:val="none" w:sz="0" w:space="0" w:color="auto"/>
        <w:bottom w:val="none" w:sz="0" w:space="0" w:color="auto"/>
        <w:right w:val="none" w:sz="0" w:space="0" w:color="auto"/>
      </w:divBdr>
    </w:div>
    <w:div w:id="16498952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2.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wmf"/><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http://www.kedo.gov.cn/upload/resources/image/2016/03/22/117730.jp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www.kedo.gov.cn/upload/resources/image/2016/03/22/117730.jpg" TargetMode="External"/><Relationship Id="rId58"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2.xml"/><Relationship Id="rId61" Type="http://schemas.openxmlformats.org/officeDocument/2006/relationships/theme" Target="theme/theme1.xml"/><Relationship Id="rId10" Type="http://schemas.openxmlformats.org/officeDocument/2006/relationships/image" Target="media/image1.w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http://www.kedo.gov.cn/upload/resources/image/2016/03/22/117727.jpg" TargetMode="External"/><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yperlink" Target="http://www.kedo.gov.cn/upload/resources/image/2016/03/22/117727.jpg" TargetMode="Externa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44.jpeg"/><Relationship Id="rId1" Type="http://schemas.openxmlformats.org/officeDocument/2006/relationships/image" Target="media/image43.jpeg"/></Relationships>
</file>

<file path=word/_rels/header3.xml.rels><?xml version="1.0" encoding="UTF-8" standalone="yes"?>
<Relationships xmlns="http://schemas.openxmlformats.org/package/2006/relationships"><Relationship Id="rId2" Type="http://schemas.openxmlformats.org/officeDocument/2006/relationships/image" Target="media/image44.jpeg"/><Relationship Id="rId1"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100"/>
    <customShpInfo spid="_x0000_s4097"/>
    <customShpInfo spid="_x0000_s409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B49B48-CF87-440F-8046-2A822DD82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1658</Words>
  <Characters>9456</Characters>
  <Application>Microsoft Office Word</Application>
  <DocSecurity>0</DocSecurity>
  <Lines>78</Lines>
  <Paragraphs>22</Paragraphs>
  <ScaleCrop>false</ScaleCrop>
  <Company>Microsoft</Company>
  <LinksUpToDate>false</LinksUpToDate>
  <CharactersWithSpaces>11092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4</cp:revision>
  <cp:lastPrinted>2013-06-25T01:13:00Z</cp:lastPrinted>
  <dcterms:created xsi:type="dcterms:W3CDTF">2021-03-27T09:06:00Z</dcterms:created>
  <dcterms:modified xsi:type="dcterms:W3CDTF">2021-03-27T09:39:00Z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